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5970" w14:textId="2552FCEA" w:rsidR="00B36204" w:rsidRDefault="00C505DD">
      <w:pPr>
        <w:rPr>
          <w:lang w:val="en-US"/>
        </w:rPr>
      </w:pPr>
      <w:r>
        <w:rPr>
          <w:lang w:val="en-US"/>
        </w:rPr>
        <w:t xml:space="preserve">List of correspondence received </w:t>
      </w:r>
      <w:r w:rsidR="008A3C61">
        <w:rPr>
          <w:lang w:val="en-US"/>
        </w:rPr>
        <w:t xml:space="preserve"> - </w:t>
      </w:r>
      <w:r w:rsidR="00556631">
        <w:rPr>
          <w:lang w:val="en-US"/>
        </w:rPr>
        <w:t>April - May</w:t>
      </w:r>
      <w:r w:rsidR="00517237">
        <w:rPr>
          <w:lang w:val="en-US"/>
        </w:rPr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113B6" w14:paraId="1678A5A5" w14:textId="77777777" w:rsidTr="000113B6">
        <w:tc>
          <w:tcPr>
            <w:tcW w:w="3005" w:type="dxa"/>
          </w:tcPr>
          <w:p w14:paraId="110216BD" w14:textId="1095068C" w:rsidR="000113B6" w:rsidRDefault="007F71E3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3005" w:type="dxa"/>
          </w:tcPr>
          <w:p w14:paraId="182F1047" w14:textId="3635F535" w:rsidR="000113B6" w:rsidRDefault="007F71E3">
            <w:pPr>
              <w:rPr>
                <w:lang w:val="en-US"/>
              </w:rPr>
            </w:pPr>
            <w:r>
              <w:rPr>
                <w:lang w:val="en-US"/>
              </w:rPr>
              <w:t>From</w:t>
            </w:r>
          </w:p>
        </w:tc>
        <w:tc>
          <w:tcPr>
            <w:tcW w:w="3006" w:type="dxa"/>
          </w:tcPr>
          <w:p w14:paraId="60902F6F" w14:textId="731A478A" w:rsidR="000113B6" w:rsidRDefault="007F71E3">
            <w:pPr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</w:tr>
      <w:tr w:rsidR="007F71E3" w14:paraId="291778B0" w14:textId="77777777" w:rsidTr="000113B6">
        <w:tc>
          <w:tcPr>
            <w:tcW w:w="3005" w:type="dxa"/>
          </w:tcPr>
          <w:p w14:paraId="2D776922" w14:textId="2D9B64B8" w:rsidR="007F71E3" w:rsidRDefault="00556631" w:rsidP="007F71E3">
            <w:pPr>
              <w:rPr>
                <w:lang w:val="en-US"/>
              </w:rPr>
            </w:pPr>
            <w:r>
              <w:rPr>
                <w:lang w:val="en-US"/>
              </w:rPr>
              <w:t>15/4/2026</w:t>
            </w:r>
          </w:p>
        </w:tc>
        <w:tc>
          <w:tcPr>
            <w:tcW w:w="3005" w:type="dxa"/>
          </w:tcPr>
          <w:p w14:paraId="59090E0C" w14:textId="34BBFE8B" w:rsidR="007F71E3" w:rsidRDefault="00556631" w:rsidP="007F71E3">
            <w:pPr>
              <w:rPr>
                <w:lang w:val="en-US"/>
              </w:rPr>
            </w:pPr>
            <w:r>
              <w:rPr>
                <w:lang w:val="en-US"/>
              </w:rPr>
              <w:t>GCC</w:t>
            </w:r>
          </w:p>
        </w:tc>
        <w:tc>
          <w:tcPr>
            <w:tcW w:w="3006" w:type="dxa"/>
          </w:tcPr>
          <w:p w14:paraId="4B6CD440" w14:textId="270F8763" w:rsidR="007F71E3" w:rsidRDefault="00556631" w:rsidP="007F71E3">
            <w:pPr>
              <w:rPr>
                <w:lang w:val="en-US"/>
              </w:rPr>
            </w:pPr>
            <w:r>
              <w:rPr>
                <w:lang w:val="en-US"/>
              </w:rPr>
              <w:t>News update</w:t>
            </w:r>
          </w:p>
        </w:tc>
      </w:tr>
      <w:tr w:rsidR="007F71E3" w14:paraId="311F8930" w14:textId="77777777" w:rsidTr="000113B6">
        <w:tc>
          <w:tcPr>
            <w:tcW w:w="3005" w:type="dxa"/>
          </w:tcPr>
          <w:p w14:paraId="047DBED3" w14:textId="15BE3A22" w:rsidR="007F71E3" w:rsidRDefault="00556631" w:rsidP="007F71E3">
            <w:pPr>
              <w:rPr>
                <w:lang w:val="en-US"/>
              </w:rPr>
            </w:pPr>
            <w:r>
              <w:rPr>
                <w:lang w:val="en-US"/>
              </w:rPr>
              <w:t>16/4/2026</w:t>
            </w:r>
          </w:p>
        </w:tc>
        <w:tc>
          <w:tcPr>
            <w:tcW w:w="3005" w:type="dxa"/>
          </w:tcPr>
          <w:p w14:paraId="670E51AF" w14:textId="35537749" w:rsidR="007F71E3" w:rsidRDefault="00556631" w:rsidP="007F71E3">
            <w:pPr>
              <w:rPr>
                <w:lang w:val="en-US"/>
              </w:rPr>
            </w:pPr>
            <w:r>
              <w:rPr>
                <w:lang w:val="en-US"/>
              </w:rPr>
              <w:t>NALC</w:t>
            </w:r>
          </w:p>
        </w:tc>
        <w:tc>
          <w:tcPr>
            <w:tcW w:w="3006" w:type="dxa"/>
          </w:tcPr>
          <w:p w14:paraId="2B6086C9" w14:textId="2DD012C5" w:rsidR="007F71E3" w:rsidRDefault="00556631" w:rsidP="007F71E3">
            <w:pPr>
              <w:rPr>
                <w:lang w:val="en-US"/>
              </w:rPr>
            </w:pPr>
            <w:r>
              <w:rPr>
                <w:lang w:val="en-US"/>
              </w:rPr>
              <w:t>Newsletter</w:t>
            </w:r>
          </w:p>
        </w:tc>
      </w:tr>
      <w:tr w:rsidR="007F71E3" w14:paraId="2000E630" w14:textId="77777777" w:rsidTr="000113B6">
        <w:tc>
          <w:tcPr>
            <w:tcW w:w="3005" w:type="dxa"/>
          </w:tcPr>
          <w:p w14:paraId="21DECACF" w14:textId="0491F26D" w:rsidR="007F71E3" w:rsidRDefault="00556631" w:rsidP="007F71E3">
            <w:pPr>
              <w:rPr>
                <w:lang w:val="en-US"/>
              </w:rPr>
            </w:pPr>
            <w:r>
              <w:rPr>
                <w:lang w:val="en-US"/>
              </w:rPr>
              <w:t>24/4/2026</w:t>
            </w:r>
          </w:p>
        </w:tc>
        <w:tc>
          <w:tcPr>
            <w:tcW w:w="3005" w:type="dxa"/>
          </w:tcPr>
          <w:p w14:paraId="7B172EE7" w14:textId="78912EF2" w:rsidR="007F71E3" w:rsidRDefault="00556631" w:rsidP="007F71E3">
            <w:pPr>
              <w:rPr>
                <w:lang w:val="en-US"/>
              </w:rPr>
            </w:pPr>
            <w:r>
              <w:rPr>
                <w:lang w:val="en-US"/>
              </w:rPr>
              <w:t>RSN</w:t>
            </w:r>
          </w:p>
        </w:tc>
        <w:tc>
          <w:tcPr>
            <w:tcW w:w="3006" w:type="dxa"/>
          </w:tcPr>
          <w:p w14:paraId="436F4D9A" w14:textId="4FF2A567" w:rsidR="007F71E3" w:rsidRDefault="00556631" w:rsidP="007F71E3">
            <w:pPr>
              <w:rPr>
                <w:lang w:val="en-US"/>
              </w:rPr>
            </w:pPr>
            <w:r>
              <w:rPr>
                <w:lang w:val="en-US"/>
              </w:rPr>
              <w:t>Rural Transport</w:t>
            </w:r>
          </w:p>
        </w:tc>
      </w:tr>
      <w:tr w:rsidR="007F71E3" w14:paraId="7E84DCD7" w14:textId="77777777" w:rsidTr="000113B6">
        <w:tc>
          <w:tcPr>
            <w:tcW w:w="3005" w:type="dxa"/>
          </w:tcPr>
          <w:p w14:paraId="5D8B7FB9" w14:textId="35897D7C" w:rsidR="007F71E3" w:rsidRDefault="00556631" w:rsidP="007F71E3">
            <w:pPr>
              <w:rPr>
                <w:lang w:val="en-US"/>
              </w:rPr>
            </w:pPr>
            <w:r>
              <w:rPr>
                <w:lang w:val="en-US"/>
              </w:rPr>
              <w:t>28/4/2026</w:t>
            </w:r>
          </w:p>
        </w:tc>
        <w:tc>
          <w:tcPr>
            <w:tcW w:w="3005" w:type="dxa"/>
          </w:tcPr>
          <w:p w14:paraId="4BAFD691" w14:textId="329EBEC1" w:rsidR="007F71E3" w:rsidRDefault="00556631" w:rsidP="007F71E3">
            <w:pPr>
              <w:rPr>
                <w:lang w:val="en-US"/>
              </w:rPr>
            </w:pPr>
            <w:r>
              <w:rPr>
                <w:lang w:val="en-US"/>
              </w:rPr>
              <w:t>RSN</w:t>
            </w:r>
          </w:p>
        </w:tc>
        <w:tc>
          <w:tcPr>
            <w:tcW w:w="3006" w:type="dxa"/>
          </w:tcPr>
          <w:p w14:paraId="33C743E8" w14:textId="3F70E925" w:rsidR="007F71E3" w:rsidRDefault="00556631" w:rsidP="007F71E3">
            <w:pPr>
              <w:rPr>
                <w:lang w:val="en-US"/>
              </w:rPr>
            </w:pPr>
            <w:r>
              <w:rPr>
                <w:lang w:val="en-US"/>
              </w:rPr>
              <w:t>Rural Bulletin</w:t>
            </w:r>
          </w:p>
        </w:tc>
      </w:tr>
      <w:tr w:rsidR="007F71E3" w14:paraId="7DDC263B" w14:textId="77777777" w:rsidTr="000113B6">
        <w:tc>
          <w:tcPr>
            <w:tcW w:w="3005" w:type="dxa"/>
          </w:tcPr>
          <w:p w14:paraId="4A1921D6" w14:textId="240FB335" w:rsidR="007F71E3" w:rsidRDefault="00556631" w:rsidP="007F71E3">
            <w:pPr>
              <w:rPr>
                <w:lang w:val="en-US"/>
              </w:rPr>
            </w:pPr>
            <w:r>
              <w:rPr>
                <w:lang w:val="en-US"/>
              </w:rPr>
              <w:t>7/5/2026</w:t>
            </w:r>
          </w:p>
        </w:tc>
        <w:tc>
          <w:tcPr>
            <w:tcW w:w="3005" w:type="dxa"/>
          </w:tcPr>
          <w:p w14:paraId="4133E0CA" w14:textId="6CD42A37" w:rsidR="007F71E3" w:rsidRDefault="00556631" w:rsidP="007F71E3">
            <w:pPr>
              <w:rPr>
                <w:lang w:val="en-US"/>
              </w:rPr>
            </w:pPr>
            <w:r>
              <w:rPr>
                <w:lang w:val="en-US"/>
              </w:rPr>
              <w:t>NALC</w:t>
            </w:r>
          </w:p>
        </w:tc>
        <w:tc>
          <w:tcPr>
            <w:tcW w:w="3006" w:type="dxa"/>
          </w:tcPr>
          <w:p w14:paraId="7E437B3F" w14:textId="3FB3E58E" w:rsidR="007F71E3" w:rsidRDefault="00556631" w:rsidP="007F71E3">
            <w:pPr>
              <w:rPr>
                <w:lang w:val="en-US"/>
              </w:rPr>
            </w:pPr>
            <w:r>
              <w:rPr>
                <w:lang w:val="en-US"/>
              </w:rPr>
              <w:t>Newsletter</w:t>
            </w:r>
          </w:p>
        </w:tc>
      </w:tr>
      <w:tr w:rsidR="007F71E3" w14:paraId="396B8FD4" w14:textId="77777777" w:rsidTr="000113B6">
        <w:tc>
          <w:tcPr>
            <w:tcW w:w="3005" w:type="dxa"/>
          </w:tcPr>
          <w:p w14:paraId="01B39980" w14:textId="694CB7DA" w:rsidR="007F71E3" w:rsidRDefault="00475B5C" w:rsidP="007F71E3">
            <w:pPr>
              <w:rPr>
                <w:lang w:val="en-US"/>
              </w:rPr>
            </w:pPr>
            <w:r>
              <w:rPr>
                <w:lang w:val="en-US"/>
              </w:rPr>
              <w:t>8/5/2026</w:t>
            </w:r>
          </w:p>
        </w:tc>
        <w:tc>
          <w:tcPr>
            <w:tcW w:w="3005" w:type="dxa"/>
          </w:tcPr>
          <w:p w14:paraId="621484E9" w14:textId="6527B566" w:rsidR="007F71E3" w:rsidRDefault="00475B5C" w:rsidP="007F71E3">
            <w:pPr>
              <w:rPr>
                <w:lang w:val="en-US"/>
              </w:rPr>
            </w:pPr>
            <w:r>
              <w:rPr>
                <w:lang w:val="en-US"/>
              </w:rPr>
              <w:t>CDC</w:t>
            </w:r>
          </w:p>
        </w:tc>
        <w:tc>
          <w:tcPr>
            <w:tcW w:w="3006" w:type="dxa"/>
          </w:tcPr>
          <w:p w14:paraId="483BCE71" w14:textId="29775A1B" w:rsidR="007F71E3" w:rsidRDefault="00475B5C" w:rsidP="007F71E3">
            <w:pPr>
              <w:rPr>
                <w:lang w:val="en-US"/>
              </w:rPr>
            </w:pPr>
            <w:r>
              <w:rPr>
                <w:lang w:val="en-US"/>
              </w:rPr>
              <w:t>Business Matters</w:t>
            </w:r>
          </w:p>
        </w:tc>
      </w:tr>
      <w:tr w:rsidR="007F71E3" w14:paraId="4855A9AC" w14:textId="77777777" w:rsidTr="000113B6">
        <w:tc>
          <w:tcPr>
            <w:tcW w:w="3005" w:type="dxa"/>
          </w:tcPr>
          <w:p w14:paraId="6E799C7E" w14:textId="78D3109A" w:rsidR="007F71E3" w:rsidRDefault="00475B5C" w:rsidP="007F71E3">
            <w:pPr>
              <w:rPr>
                <w:lang w:val="en-US"/>
              </w:rPr>
            </w:pPr>
            <w:r>
              <w:rPr>
                <w:lang w:val="en-US"/>
              </w:rPr>
              <w:t>8/5/2026</w:t>
            </w:r>
          </w:p>
        </w:tc>
        <w:tc>
          <w:tcPr>
            <w:tcW w:w="3005" w:type="dxa"/>
          </w:tcPr>
          <w:p w14:paraId="4A757DDE" w14:textId="0F1DD0B8" w:rsidR="007F71E3" w:rsidRDefault="00475B5C" w:rsidP="007F71E3">
            <w:pPr>
              <w:rPr>
                <w:lang w:val="en-US"/>
              </w:rPr>
            </w:pPr>
            <w:r>
              <w:rPr>
                <w:lang w:val="en-US"/>
              </w:rPr>
              <w:t>ROZ SAVAGE</w:t>
            </w:r>
          </w:p>
        </w:tc>
        <w:tc>
          <w:tcPr>
            <w:tcW w:w="3006" w:type="dxa"/>
          </w:tcPr>
          <w:p w14:paraId="186A7D4D" w14:textId="1AE5F4D8" w:rsidR="007F71E3" w:rsidRDefault="00475B5C" w:rsidP="007F71E3">
            <w:pPr>
              <w:rPr>
                <w:lang w:val="en-US"/>
              </w:rPr>
            </w:pPr>
            <w:r>
              <w:rPr>
                <w:lang w:val="en-US"/>
              </w:rPr>
              <w:t>Introducing South Cotswolds</w:t>
            </w:r>
          </w:p>
        </w:tc>
      </w:tr>
      <w:tr w:rsidR="007F71E3" w14:paraId="111DA474" w14:textId="77777777" w:rsidTr="000113B6">
        <w:tc>
          <w:tcPr>
            <w:tcW w:w="3005" w:type="dxa"/>
          </w:tcPr>
          <w:p w14:paraId="195AF5E4" w14:textId="62AD0F1D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5197ED77" w14:textId="6CAA773B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4C7DCC91" w14:textId="45A52C8A" w:rsidR="007F71E3" w:rsidRDefault="007F71E3" w:rsidP="007F71E3">
            <w:pPr>
              <w:rPr>
                <w:lang w:val="en-US"/>
              </w:rPr>
            </w:pPr>
          </w:p>
        </w:tc>
      </w:tr>
      <w:tr w:rsidR="007F71E3" w14:paraId="12EF140F" w14:textId="77777777" w:rsidTr="000113B6">
        <w:tc>
          <w:tcPr>
            <w:tcW w:w="3005" w:type="dxa"/>
          </w:tcPr>
          <w:p w14:paraId="393ABE72" w14:textId="5F743741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1DA9001F" w14:textId="6E2A14FE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77765D88" w14:textId="2429AEF8" w:rsidR="007F71E3" w:rsidRDefault="007F71E3" w:rsidP="007F71E3">
            <w:pPr>
              <w:rPr>
                <w:lang w:val="en-US"/>
              </w:rPr>
            </w:pPr>
          </w:p>
        </w:tc>
      </w:tr>
      <w:tr w:rsidR="007F71E3" w14:paraId="281B0863" w14:textId="77777777" w:rsidTr="000113B6">
        <w:tc>
          <w:tcPr>
            <w:tcW w:w="3005" w:type="dxa"/>
          </w:tcPr>
          <w:p w14:paraId="7F0672C3" w14:textId="56046CCB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356DA7D7" w14:textId="144C812E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4ACCA677" w14:textId="08789082" w:rsidR="007F71E3" w:rsidRDefault="007F71E3" w:rsidP="007F71E3">
            <w:pPr>
              <w:rPr>
                <w:lang w:val="en-US"/>
              </w:rPr>
            </w:pPr>
          </w:p>
        </w:tc>
      </w:tr>
      <w:tr w:rsidR="007F71E3" w14:paraId="7E4E312F" w14:textId="77777777" w:rsidTr="000113B6">
        <w:tc>
          <w:tcPr>
            <w:tcW w:w="3005" w:type="dxa"/>
          </w:tcPr>
          <w:p w14:paraId="301D79AF" w14:textId="67E9BF89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75D1FF7E" w14:textId="63E51F2C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14438B93" w14:textId="61019640" w:rsidR="007F71E3" w:rsidRDefault="007F71E3" w:rsidP="007F71E3">
            <w:pPr>
              <w:rPr>
                <w:lang w:val="en-US"/>
              </w:rPr>
            </w:pPr>
          </w:p>
        </w:tc>
      </w:tr>
      <w:tr w:rsidR="007F71E3" w14:paraId="57C6535E" w14:textId="77777777" w:rsidTr="000113B6">
        <w:tc>
          <w:tcPr>
            <w:tcW w:w="3005" w:type="dxa"/>
          </w:tcPr>
          <w:p w14:paraId="18C1CD6A" w14:textId="55A0D5EA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5DF2205E" w14:textId="2BCF9556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2CD08D37" w14:textId="1DD9138C" w:rsidR="007F71E3" w:rsidRDefault="007F71E3" w:rsidP="007F71E3">
            <w:pPr>
              <w:rPr>
                <w:lang w:val="en-US"/>
              </w:rPr>
            </w:pPr>
          </w:p>
        </w:tc>
      </w:tr>
      <w:tr w:rsidR="007F71E3" w14:paraId="28604290" w14:textId="77777777" w:rsidTr="000113B6">
        <w:tc>
          <w:tcPr>
            <w:tcW w:w="3005" w:type="dxa"/>
          </w:tcPr>
          <w:p w14:paraId="6E791590" w14:textId="4FA2D3E8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363D1C0A" w14:textId="7BC85647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616986AB" w14:textId="163B4B66" w:rsidR="007F71E3" w:rsidRDefault="007F71E3" w:rsidP="007F71E3">
            <w:pPr>
              <w:rPr>
                <w:lang w:val="en-US"/>
              </w:rPr>
            </w:pPr>
          </w:p>
        </w:tc>
      </w:tr>
      <w:tr w:rsidR="007F71E3" w14:paraId="01B39088" w14:textId="77777777" w:rsidTr="000113B6">
        <w:tc>
          <w:tcPr>
            <w:tcW w:w="3005" w:type="dxa"/>
          </w:tcPr>
          <w:p w14:paraId="0FE64C22" w14:textId="60536159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11036236" w14:textId="3A1F5D84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49DB6B63" w14:textId="34A85DB3" w:rsidR="007F71E3" w:rsidRDefault="007F71E3" w:rsidP="007F71E3">
            <w:pPr>
              <w:rPr>
                <w:lang w:val="en-US"/>
              </w:rPr>
            </w:pPr>
          </w:p>
        </w:tc>
      </w:tr>
      <w:tr w:rsidR="007F71E3" w14:paraId="6F0698A9" w14:textId="77777777" w:rsidTr="000113B6">
        <w:tc>
          <w:tcPr>
            <w:tcW w:w="3005" w:type="dxa"/>
          </w:tcPr>
          <w:p w14:paraId="60BC6388" w14:textId="4CFE7017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3643461B" w14:textId="6AF82709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4DE5414A" w14:textId="79CA8FB6" w:rsidR="007F71E3" w:rsidRDefault="007F71E3" w:rsidP="007F71E3">
            <w:pPr>
              <w:rPr>
                <w:lang w:val="en-US"/>
              </w:rPr>
            </w:pPr>
          </w:p>
        </w:tc>
      </w:tr>
      <w:tr w:rsidR="007F71E3" w14:paraId="1B11257B" w14:textId="77777777" w:rsidTr="000113B6">
        <w:tc>
          <w:tcPr>
            <w:tcW w:w="3005" w:type="dxa"/>
          </w:tcPr>
          <w:p w14:paraId="6B1B70FF" w14:textId="7788F813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16CACC2B" w14:textId="6AF5ECC3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7D0745E4" w14:textId="31B0E961" w:rsidR="007F71E3" w:rsidRDefault="007F71E3" w:rsidP="007F71E3">
            <w:pPr>
              <w:rPr>
                <w:lang w:val="en-US"/>
              </w:rPr>
            </w:pPr>
          </w:p>
        </w:tc>
      </w:tr>
      <w:tr w:rsidR="007F71E3" w14:paraId="290EAF4F" w14:textId="77777777" w:rsidTr="000113B6">
        <w:tc>
          <w:tcPr>
            <w:tcW w:w="3005" w:type="dxa"/>
          </w:tcPr>
          <w:p w14:paraId="7BD797A7" w14:textId="241461D8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18E1D5CF" w14:textId="49A04218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2AD42EA8" w14:textId="5CA1E377" w:rsidR="007F71E3" w:rsidRDefault="007F71E3" w:rsidP="007F71E3">
            <w:pPr>
              <w:rPr>
                <w:lang w:val="en-US"/>
              </w:rPr>
            </w:pPr>
          </w:p>
        </w:tc>
      </w:tr>
      <w:tr w:rsidR="007F71E3" w14:paraId="5701F3F8" w14:textId="77777777" w:rsidTr="000113B6">
        <w:tc>
          <w:tcPr>
            <w:tcW w:w="3005" w:type="dxa"/>
          </w:tcPr>
          <w:p w14:paraId="33684018" w14:textId="559F4566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416F9CC1" w14:textId="6E5F35C9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71DD6F41" w14:textId="3CFA6E1D" w:rsidR="007F71E3" w:rsidRDefault="007F71E3" w:rsidP="007F71E3">
            <w:pPr>
              <w:rPr>
                <w:lang w:val="en-US"/>
              </w:rPr>
            </w:pPr>
          </w:p>
        </w:tc>
      </w:tr>
      <w:tr w:rsidR="007F71E3" w14:paraId="271CE749" w14:textId="77777777" w:rsidTr="000113B6">
        <w:tc>
          <w:tcPr>
            <w:tcW w:w="3005" w:type="dxa"/>
          </w:tcPr>
          <w:p w14:paraId="00F9458B" w14:textId="51FFE603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75ED8DCE" w14:textId="6B12F9A4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35660D67" w14:textId="5A362AC0" w:rsidR="007F71E3" w:rsidRDefault="007F71E3" w:rsidP="007F71E3">
            <w:pPr>
              <w:rPr>
                <w:lang w:val="en-US"/>
              </w:rPr>
            </w:pPr>
          </w:p>
        </w:tc>
      </w:tr>
      <w:tr w:rsidR="007F71E3" w14:paraId="01FCD7BF" w14:textId="77777777" w:rsidTr="000113B6">
        <w:tc>
          <w:tcPr>
            <w:tcW w:w="3005" w:type="dxa"/>
          </w:tcPr>
          <w:p w14:paraId="1AE19E35" w14:textId="07D6B351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5C7F240E" w14:textId="53F20C82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14970DE5" w14:textId="6127EE69" w:rsidR="007F71E3" w:rsidRDefault="007F71E3" w:rsidP="007F71E3">
            <w:pPr>
              <w:rPr>
                <w:lang w:val="en-US"/>
              </w:rPr>
            </w:pPr>
          </w:p>
        </w:tc>
      </w:tr>
      <w:tr w:rsidR="007F71E3" w14:paraId="08F23104" w14:textId="77777777" w:rsidTr="000113B6">
        <w:tc>
          <w:tcPr>
            <w:tcW w:w="3005" w:type="dxa"/>
          </w:tcPr>
          <w:p w14:paraId="5BED6DC9" w14:textId="57A85F04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3E99A917" w14:textId="5B0E88F1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27F8A582" w14:textId="52A9E6F8" w:rsidR="007F71E3" w:rsidRDefault="007F71E3" w:rsidP="007F71E3">
            <w:pPr>
              <w:rPr>
                <w:lang w:val="en-US"/>
              </w:rPr>
            </w:pPr>
          </w:p>
        </w:tc>
      </w:tr>
      <w:tr w:rsidR="007F71E3" w14:paraId="1B1E742C" w14:textId="77777777" w:rsidTr="000113B6">
        <w:tc>
          <w:tcPr>
            <w:tcW w:w="3005" w:type="dxa"/>
          </w:tcPr>
          <w:p w14:paraId="66A7902F" w14:textId="55EBA78A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45533ECE" w14:textId="6FB034EF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259D359C" w14:textId="7151F1A5" w:rsidR="007F71E3" w:rsidRDefault="007F71E3" w:rsidP="007F71E3">
            <w:pPr>
              <w:rPr>
                <w:lang w:val="en-US"/>
              </w:rPr>
            </w:pPr>
          </w:p>
        </w:tc>
      </w:tr>
      <w:tr w:rsidR="007F71E3" w14:paraId="02B140EE" w14:textId="77777777" w:rsidTr="000113B6">
        <w:tc>
          <w:tcPr>
            <w:tcW w:w="3005" w:type="dxa"/>
          </w:tcPr>
          <w:p w14:paraId="7839475A" w14:textId="4E984221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48734E57" w14:textId="7A4545EB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0A91492F" w14:textId="4C873691" w:rsidR="007F71E3" w:rsidRDefault="007F71E3" w:rsidP="007F71E3">
            <w:pPr>
              <w:rPr>
                <w:lang w:val="en-US"/>
              </w:rPr>
            </w:pPr>
          </w:p>
        </w:tc>
      </w:tr>
      <w:tr w:rsidR="007F71E3" w14:paraId="5190DCF2" w14:textId="77777777" w:rsidTr="000113B6">
        <w:tc>
          <w:tcPr>
            <w:tcW w:w="3005" w:type="dxa"/>
          </w:tcPr>
          <w:p w14:paraId="30CF3632" w14:textId="5FA5F6EC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185EE140" w14:textId="72025C90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0AF419DD" w14:textId="422DCC45" w:rsidR="007F71E3" w:rsidRDefault="007F71E3" w:rsidP="007F71E3">
            <w:pPr>
              <w:rPr>
                <w:lang w:val="en-US"/>
              </w:rPr>
            </w:pPr>
          </w:p>
        </w:tc>
      </w:tr>
      <w:tr w:rsidR="007F71E3" w14:paraId="7583CB79" w14:textId="77777777" w:rsidTr="000113B6">
        <w:tc>
          <w:tcPr>
            <w:tcW w:w="3005" w:type="dxa"/>
          </w:tcPr>
          <w:p w14:paraId="220AF390" w14:textId="49BCAE44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192E8ECA" w14:textId="50D65661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2A28AD0E" w14:textId="7CFEAA40" w:rsidR="007F71E3" w:rsidRDefault="007F71E3" w:rsidP="007F71E3">
            <w:pPr>
              <w:rPr>
                <w:lang w:val="en-US"/>
              </w:rPr>
            </w:pPr>
          </w:p>
        </w:tc>
      </w:tr>
      <w:tr w:rsidR="007F71E3" w14:paraId="55F5DFA6" w14:textId="77777777" w:rsidTr="000113B6">
        <w:tc>
          <w:tcPr>
            <w:tcW w:w="3005" w:type="dxa"/>
          </w:tcPr>
          <w:p w14:paraId="67FC8470" w14:textId="1CA724AE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5D71ADFA" w14:textId="602F9655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6D2C423C" w14:textId="6676372D" w:rsidR="007F71E3" w:rsidRDefault="007F71E3" w:rsidP="007F71E3">
            <w:pPr>
              <w:rPr>
                <w:lang w:val="en-US"/>
              </w:rPr>
            </w:pPr>
          </w:p>
        </w:tc>
      </w:tr>
      <w:tr w:rsidR="007F71E3" w14:paraId="7D34CDE8" w14:textId="77777777" w:rsidTr="000113B6">
        <w:tc>
          <w:tcPr>
            <w:tcW w:w="3005" w:type="dxa"/>
          </w:tcPr>
          <w:p w14:paraId="6152FC41" w14:textId="5FC71E62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47A42B05" w14:textId="7D2DC40D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00133DC1" w14:textId="5336ECF8" w:rsidR="007F71E3" w:rsidRDefault="007F71E3" w:rsidP="007F71E3">
            <w:pPr>
              <w:rPr>
                <w:lang w:val="en-US"/>
              </w:rPr>
            </w:pPr>
          </w:p>
        </w:tc>
      </w:tr>
      <w:tr w:rsidR="007F71E3" w14:paraId="7CBEDB94" w14:textId="77777777" w:rsidTr="000113B6">
        <w:tc>
          <w:tcPr>
            <w:tcW w:w="3005" w:type="dxa"/>
          </w:tcPr>
          <w:p w14:paraId="46752009" w14:textId="77777777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165ADA28" w14:textId="77777777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366FDEB0" w14:textId="77777777" w:rsidR="007F71E3" w:rsidRDefault="007F71E3" w:rsidP="007F71E3">
            <w:pPr>
              <w:rPr>
                <w:lang w:val="en-US"/>
              </w:rPr>
            </w:pPr>
          </w:p>
        </w:tc>
      </w:tr>
      <w:tr w:rsidR="007F71E3" w14:paraId="5964AE25" w14:textId="77777777" w:rsidTr="000113B6">
        <w:tc>
          <w:tcPr>
            <w:tcW w:w="3005" w:type="dxa"/>
          </w:tcPr>
          <w:p w14:paraId="31EFC86E" w14:textId="77777777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56E901B2" w14:textId="77777777" w:rsidR="007F71E3" w:rsidRDefault="007F71E3" w:rsidP="007F71E3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43F2EC6B" w14:textId="77777777" w:rsidR="007F71E3" w:rsidRDefault="007F71E3" w:rsidP="007F71E3">
            <w:pPr>
              <w:rPr>
                <w:lang w:val="en-US"/>
              </w:rPr>
            </w:pPr>
          </w:p>
        </w:tc>
      </w:tr>
    </w:tbl>
    <w:p w14:paraId="5F26E3F2" w14:textId="77777777" w:rsidR="00C505DD" w:rsidRDefault="00C505DD">
      <w:pPr>
        <w:rPr>
          <w:lang w:val="en-US"/>
        </w:rPr>
      </w:pPr>
    </w:p>
    <w:p w14:paraId="2169CE4B" w14:textId="14EBB3C6" w:rsidR="00AD2A05" w:rsidRDefault="00475B5C">
      <w:pPr>
        <w:rPr>
          <w:lang w:val="en-US"/>
        </w:rPr>
      </w:pPr>
      <w:r>
        <w:rPr>
          <w:lang w:val="en-US"/>
        </w:rPr>
        <w:t>08/5/2026</w:t>
      </w:r>
    </w:p>
    <w:sectPr w:rsidR="00AD2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DD"/>
    <w:rsid w:val="000113B6"/>
    <w:rsid w:val="000558B7"/>
    <w:rsid w:val="0030521C"/>
    <w:rsid w:val="003C6332"/>
    <w:rsid w:val="00475B5C"/>
    <w:rsid w:val="00517237"/>
    <w:rsid w:val="00524B0C"/>
    <w:rsid w:val="00556631"/>
    <w:rsid w:val="005B7EDC"/>
    <w:rsid w:val="007F71E3"/>
    <w:rsid w:val="00843255"/>
    <w:rsid w:val="008A3C61"/>
    <w:rsid w:val="009072D6"/>
    <w:rsid w:val="009142CB"/>
    <w:rsid w:val="00A243FB"/>
    <w:rsid w:val="00AD2A05"/>
    <w:rsid w:val="00B36204"/>
    <w:rsid w:val="00B36688"/>
    <w:rsid w:val="00B81CC7"/>
    <w:rsid w:val="00C078DA"/>
    <w:rsid w:val="00C505DD"/>
    <w:rsid w:val="00C80C9A"/>
    <w:rsid w:val="00D03404"/>
    <w:rsid w:val="00D22A29"/>
    <w:rsid w:val="00D26E71"/>
    <w:rsid w:val="00E24140"/>
    <w:rsid w:val="00E719D1"/>
    <w:rsid w:val="00F25358"/>
    <w:rsid w:val="00FC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3821"/>
  <w15:chartTrackingRefBased/>
  <w15:docId w15:val="{08171905-F27F-43B2-8793-B666E656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5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1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da8da-e05b-42b2-8160-9c5514ccaca3" xsi:nil="true"/>
    <lcf76f155ced4ddcb4097134ff3c332f xmlns="5e94dcd0-e2a5-4a43-912f-e9c6df9d73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72A42A7022C4F8C3544D78FC9352C" ma:contentTypeVersion="12" ma:contentTypeDescription="Create a new document." ma:contentTypeScope="" ma:versionID="53c2c087141dddb4b0259212a6e6e512">
  <xsd:schema xmlns:xsd="http://www.w3.org/2001/XMLSchema" xmlns:xs="http://www.w3.org/2001/XMLSchema" xmlns:p="http://schemas.microsoft.com/office/2006/metadata/properties" xmlns:ns2="5e94dcd0-e2a5-4a43-912f-e9c6df9d7394" xmlns:ns3="91fda8da-e05b-42b2-8160-9c5514ccaca3" targetNamespace="http://schemas.microsoft.com/office/2006/metadata/properties" ma:root="true" ma:fieldsID="77ffc5229ed721567c81efd1e6a23ebb" ns2:_="" ns3:_="">
    <xsd:import namespace="5e94dcd0-e2a5-4a43-912f-e9c6df9d7394"/>
    <xsd:import namespace="91fda8da-e05b-42b2-8160-9c5514cca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4dcd0-e2a5-4a43-912f-e9c6df9d7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b5c896d-fd9c-4dcb-92be-f89922602f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a8da-e05b-42b2-8160-9c5514ccaca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c90a78a-ad6e-4567-abe0-291ea27afaf1}" ma:internalName="TaxCatchAll" ma:showField="CatchAllData" ma:web="91fda8da-e05b-42b2-8160-9c5514cca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4831EE-7819-4012-B5A8-87F8094F538F}">
  <ds:schemaRefs>
    <ds:schemaRef ds:uri="http://schemas.microsoft.com/office/2006/metadata/properties"/>
    <ds:schemaRef ds:uri="http://schemas.microsoft.com/office/infopath/2007/PartnerControls"/>
    <ds:schemaRef ds:uri="91fda8da-e05b-42b2-8160-9c5514ccaca3"/>
    <ds:schemaRef ds:uri="5e94dcd0-e2a5-4a43-912f-e9c6df9d7394"/>
  </ds:schemaRefs>
</ds:datastoreItem>
</file>

<file path=customXml/itemProps2.xml><?xml version="1.0" encoding="utf-8"?>
<ds:datastoreItem xmlns:ds="http://schemas.openxmlformats.org/officeDocument/2006/customXml" ds:itemID="{02A17DD9-B928-4D2B-8BE9-17389D273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73720-84A4-49AA-9F59-3A35F6C1E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4dcd0-e2a5-4a43-912f-e9c6df9d7394"/>
    <ds:schemaRef ds:uri="91fda8da-e05b-42b2-8160-9c5514cca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340</Characters>
  <Application>Microsoft Office Word</Application>
  <DocSecurity>0</DocSecurity>
  <Lines>170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Clerks</dc:creator>
  <cp:keywords/>
  <dc:description/>
  <cp:lastModifiedBy>Clerks</cp:lastModifiedBy>
  <cp:revision>3</cp:revision>
  <cp:lastPrinted>2026-03-09T13:32:00Z</cp:lastPrinted>
  <dcterms:created xsi:type="dcterms:W3CDTF">2026-05-08T08:01:00Z</dcterms:created>
  <dcterms:modified xsi:type="dcterms:W3CDTF">2026-05-08T08:48:00Z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0x010100DAD72A42A7022C4F8C3544D78FC9352C</vt:lpwstr>
  </property>
  <property fmtid="{D5CDD505-2E9C-101B-9397-08002B2CF9AE}" pid="3" name="MediaServiceImageTags">
    <vt:lpwstr/>
  </property>
</Properties>
</file>