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6F4F" w14:textId="769AF7E1" w:rsidR="00B36204" w:rsidRDefault="00BD377A">
      <w:pPr>
        <w:rPr>
          <w:b/>
          <w:bCs/>
          <w:lang w:val="en-US"/>
        </w:rPr>
      </w:pPr>
      <w:r w:rsidRPr="00883D22">
        <w:rPr>
          <w:b/>
          <w:bCs/>
          <w:lang w:val="en-US"/>
        </w:rPr>
        <w:t xml:space="preserve">Clerks Report – </w:t>
      </w:r>
      <w:r w:rsidR="006506E7">
        <w:rPr>
          <w:b/>
          <w:bCs/>
          <w:lang w:val="en-US"/>
        </w:rPr>
        <w:t>May</w:t>
      </w:r>
      <w:r w:rsidR="009F2A04">
        <w:rPr>
          <w:b/>
          <w:bCs/>
          <w:lang w:val="en-US"/>
        </w:rPr>
        <w:t xml:space="preserve"> 2026</w:t>
      </w:r>
    </w:p>
    <w:p w14:paraId="4AC49DC7" w14:textId="77777777" w:rsidR="00D6798D" w:rsidRDefault="00D6798D">
      <w:pPr>
        <w:rPr>
          <w:b/>
          <w:bCs/>
          <w:lang w:val="en-US"/>
        </w:rPr>
      </w:pPr>
    </w:p>
    <w:p w14:paraId="512B8AF3" w14:textId="140A0D9E" w:rsidR="00D6798D" w:rsidRDefault="00D6798D">
      <w:pPr>
        <w:rPr>
          <w:b/>
          <w:bCs/>
          <w:lang w:val="en-US"/>
        </w:rPr>
      </w:pPr>
      <w:r>
        <w:rPr>
          <w:b/>
          <w:bCs/>
          <w:lang w:val="en-US"/>
        </w:rPr>
        <w:t>Christmas decorations</w:t>
      </w:r>
    </w:p>
    <w:p w14:paraId="3AA66D76" w14:textId="2336900F" w:rsidR="006506E7" w:rsidRPr="006506E7" w:rsidRDefault="006506E7">
      <w:pPr>
        <w:rPr>
          <w:lang w:val="en-US"/>
        </w:rPr>
      </w:pPr>
      <w:r>
        <w:rPr>
          <w:lang w:val="en-US"/>
        </w:rPr>
        <w:t>Have asked a local manufacturer to look at designing a suitable bracket that would hold the blizzards.  If this is suitable then would need to seek permission from the property owners to potentially fit this adjacent to the current light fittings.  Have also been in contact with companies, with a view to upgrading the lights, but to date have only managed to obtain one quote, which I will take to the W &amp; E committee.</w:t>
      </w:r>
    </w:p>
    <w:p w14:paraId="4EDB0B6A" w14:textId="50F48752" w:rsidR="00C50F3B" w:rsidRDefault="00C50F3B">
      <w:pPr>
        <w:rPr>
          <w:b/>
          <w:bCs/>
          <w:lang w:val="en-US"/>
        </w:rPr>
      </w:pPr>
      <w:r>
        <w:rPr>
          <w:b/>
          <w:bCs/>
          <w:lang w:val="en-US"/>
        </w:rPr>
        <w:t xml:space="preserve">Bus Shelter </w:t>
      </w:r>
      <w:r w:rsidR="006506E7">
        <w:rPr>
          <w:b/>
          <w:bCs/>
          <w:lang w:val="en-US"/>
        </w:rPr>
        <w:t>Market Place</w:t>
      </w:r>
    </w:p>
    <w:p w14:paraId="7B67ED87" w14:textId="33D47439" w:rsidR="00C50F3B" w:rsidRDefault="006506E7">
      <w:pPr>
        <w:rPr>
          <w:lang w:val="en-US"/>
        </w:rPr>
      </w:pPr>
      <w:r>
        <w:rPr>
          <w:lang w:val="en-US"/>
        </w:rPr>
        <w:t>The W &amp; E Committee have agreed the design for the mural for this bus shelter.</w:t>
      </w:r>
    </w:p>
    <w:p w14:paraId="07C61728" w14:textId="326D163C" w:rsidR="00F87A25" w:rsidRDefault="00D6798D">
      <w:pPr>
        <w:rPr>
          <w:b/>
          <w:bCs/>
          <w:lang w:val="en-US"/>
        </w:rPr>
      </w:pPr>
      <w:r>
        <w:rPr>
          <w:b/>
          <w:bCs/>
          <w:lang w:val="en-US"/>
        </w:rPr>
        <w:t>Councillor mailboxes and cyber security</w:t>
      </w:r>
    </w:p>
    <w:p w14:paraId="2136CE2B" w14:textId="3DAC7771" w:rsidR="00D6798D" w:rsidRPr="00D6798D" w:rsidRDefault="006506E7">
      <w:pPr>
        <w:rPr>
          <w:lang w:val="en-US"/>
        </w:rPr>
      </w:pPr>
      <w:r>
        <w:rPr>
          <w:lang w:val="en-US"/>
        </w:rPr>
        <w:t>Cloudy IT have been chosen to upgrade  Microsoft 365, work to migrate all the information will be taking place later this month.  Also to confirm the Wi-Fi in the building has now been upgraded and the system has been locked down with each user having a closed network</w:t>
      </w:r>
      <w:r w:rsidR="00220625">
        <w:rPr>
          <w:lang w:val="en-US"/>
        </w:rPr>
        <w:t xml:space="preserve">.  A ‘guest’ access has also been created.  </w:t>
      </w:r>
    </w:p>
    <w:p w14:paraId="1EE1C273" w14:textId="2052EBB7" w:rsidR="009F2A04" w:rsidRDefault="00220625">
      <w:pPr>
        <w:rPr>
          <w:b/>
          <w:bCs/>
          <w:lang w:val="en-US"/>
        </w:rPr>
      </w:pPr>
      <w:r>
        <w:rPr>
          <w:b/>
          <w:bCs/>
          <w:lang w:val="en-US"/>
        </w:rPr>
        <w:t>New Councillors</w:t>
      </w:r>
    </w:p>
    <w:p w14:paraId="5ED24251" w14:textId="0485D4A3" w:rsidR="00220625" w:rsidRDefault="00220625">
      <w:pPr>
        <w:rPr>
          <w:lang w:val="en-US"/>
        </w:rPr>
      </w:pPr>
      <w:r>
        <w:rPr>
          <w:lang w:val="en-US"/>
        </w:rPr>
        <w:t>Two new Councillors were elected, uncontested, at the end of April.  Michael Trinder and Tom Whittingham.  They will  be joining the Council for their first Full Council meeting on the 12</w:t>
      </w:r>
      <w:r w:rsidRPr="00220625">
        <w:rPr>
          <w:vertAlign w:val="superscript"/>
          <w:lang w:val="en-US"/>
        </w:rPr>
        <w:t>th</w:t>
      </w:r>
      <w:r>
        <w:rPr>
          <w:lang w:val="en-US"/>
        </w:rPr>
        <w:t xml:space="preserve"> May 2026.</w:t>
      </w:r>
    </w:p>
    <w:p w14:paraId="7C0FF760" w14:textId="6BEAD144" w:rsidR="00220625" w:rsidRDefault="00220625">
      <w:pPr>
        <w:rPr>
          <w:b/>
          <w:bCs/>
          <w:lang w:val="en-US"/>
        </w:rPr>
      </w:pPr>
      <w:r>
        <w:rPr>
          <w:b/>
          <w:bCs/>
          <w:lang w:val="en-US"/>
        </w:rPr>
        <w:t>Internal Audit</w:t>
      </w:r>
    </w:p>
    <w:p w14:paraId="6717251A" w14:textId="10D7C7A8" w:rsidR="00220625" w:rsidRDefault="00220625">
      <w:pPr>
        <w:rPr>
          <w:lang w:val="en-US"/>
        </w:rPr>
      </w:pPr>
      <w:r>
        <w:rPr>
          <w:lang w:val="en-US"/>
        </w:rPr>
        <w:t>The Internal Audit has now been completed and final report has been received.  This will be taken to the next Finance Committee for consideration of any recommendations, following which, the report, actions etc will be taken to Full Council for approval before information is sent to the External Auditor by the end of June.</w:t>
      </w:r>
    </w:p>
    <w:p w14:paraId="4ECC2F14" w14:textId="031058BF" w:rsidR="0066486D" w:rsidRDefault="0066486D">
      <w:pPr>
        <w:rPr>
          <w:b/>
          <w:bCs/>
          <w:lang w:val="en-US"/>
        </w:rPr>
      </w:pPr>
      <w:r>
        <w:rPr>
          <w:b/>
          <w:bCs/>
          <w:lang w:val="en-US"/>
        </w:rPr>
        <w:t>General Town Maintenance</w:t>
      </w:r>
    </w:p>
    <w:p w14:paraId="3AD0E17B" w14:textId="4ACC23A1" w:rsidR="0066486D" w:rsidRDefault="0066486D">
      <w:pPr>
        <w:rPr>
          <w:lang w:val="en-US"/>
        </w:rPr>
      </w:pPr>
      <w:r>
        <w:rPr>
          <w:lang w:val="en-US"/>
        </w:rPr>
        <w:t>A tree survey of trees in the churchyard/burial ground to be carried out.</w:t>
      </w:r>
    </w:p>
    <w:p w14:paraId="003BC6C8" w14:textId="2215EB05" w:rsidR="0066486D" w:rsidRDefault="0066486D">
      <w:pPr>
        <w:rPr>
          <w:b/>
          <w:bCs/>
          <w:lang w:val="en-US"/>
        </w:rPr>
      </w:pPr>
      <w:r>
        <w:rPr>
          <w:b/>
          <w:bCs/>
          <w:lang w:val="en-US"/>
        </w:rPr>
        <w:t>VAS – London Road</w:t>
      </w:r>
    </w:p>
    <w:p w14:paraId="35932F7A" w14:textId="26616939" w:rsidR="0066486D" w:rsidRDefault="0066486D">
      <w:pPr>
        <w:rPr>
          <w:lang w:val="en-US"/>
        </w:rPr>
      </w:pPr>
      <w:r>
        <w:rPr>
          <w:lang w:val="en-US"/>
        </w:rPr>
        <w:t>We are still waiting to hear back from Bovis regarding permission to install a VAS on the verge near the Keble Fields Estate, which is owned by them.</w:t>
      </w:r>
    </w:p>
    <w:p w14:paraId="40C08A51" w14:textId="19CB16A7" w:rsidR="0066486D" w:rsidRDefault="0066486D">
      <w:pPr>
        <w:rPr>
          <w:b/>
          <w:bCs/>
          <w:lang w:val="en-US"/>
        </w:rPr>
      </w:pPr>
      <w:r w:rsidRPr="0066486D">
        <w:rPr>
          <w:b/>
          <w:bCs/>
          <w:lang w:val="en-US"/>
        </w:rPr>
        <w:t>Allotments</w:t>
      </w:r>
    </w:p>
    <w:p w14:paraId="2FB2B6F7" w14:textId="1179AF78" w:rsidR="0066486D" w:rsidRDefault="0066486D">
      <w:pPr>
        <w:rPr>
          <w:lang w:val="en-US"/>
        </w:rPr>
      </w:pPr>
      <w:r>
        <w:rPr>
          <w:lang w:val="en-US"/>
        </w:rPr>
        <w:t>Guttering and water butts will be installed on the allotments as agreed by the W &amp; E Committee.</w:t>
      </w:r>
    </w:p>
    <w:p w14:paraId="2481CBFA" w14:textId="59B562E3" w:rsidR="0066486D" w:rsidRDefault="0066486D">
      <w:pPr>
        <w:rPr>
          <w:b/>
          <w:bCs/>
          <w:lang w:val="en-US"/>
        </w:rPr>
      </w:pPr>
      <w:r>
        <w:rPr>
          <w:b/>
          <w:bCs/>
          <w:lang w:val="en-US"/>
        </w:rPr>
        <w:t>Bull Alley</w:t>
      </w:r>
    </w:p>
    <w:p w14:paraId="68E52257" w14:textId="5F7BFEF0" w:rsidR="0066486D" w:rsidRDefault="00530B83">
      <w:pPr>
        <w:rPr>
          <w:lang w:val="en-US"/>
        </w:rPr>
      </w:pPr>
      <w:r>
        <w:rPr>
          <w:lang w:val="en-US"/>
        </w:rPr>
        <w:t xml:space="preserve">You may all be aware that Bull Alley is not owned by anyone.  We have been trying for many years for PROW to add this path to their list of designated footpaths and are in the process of obtaining evidence from residents which forms part of the process to move this forward.  However we have received many many complaints regarding the state of the path which is </w:t>
      </w:r>
      <w:r>
        <w:rPr>
          <w:lang w:val="en-US"/>
        </w:rPr>
        <w:lastRenderedPageBreak/>
        <w:t>hazardous, especially for those with mobility issues.  As a result of this the W &amp; E Committee have agreed to resurface the path at a cost of £1795.</w:t>
      </w:r>
    </w:p>
    <w:p w14:paraId="72B33972" w14:textId="7356C111" w:rsidR="00530B83" w:rsidRDefault="00530B83">
      <w:pPr>
        <w:rPr>
          <w:b/>
          <w:bCs/>
          <w:lang w:val="en-US"/>
        </w:rPr>
      </w:pPr>
      <w:r>
        <w:rPr>
          <w:b/>
          <w:bCs/>
          <w:lang w:val="en-US"/>
        </w:rPr>
        <w:t>Skatepark Event – Summer</w:t>
      </w:r>
    </w:p>
    <w:p w14:paraId="774C9F20" w14:textId="6F5D56C1" w:rsidR="00530B83" w:rsidRDefault="00530B83">
      <w:pPr>
        <w:rPr>
          <w:lang w:val="en-US"/>
        </w:rPr>
      </w:pPr>
      <w:r>
        <w:rPr>
          <w:lang w:val="en-US"/>
        </w:rPr>
        <w:t>A skatepark event will be taking place on he 22</w:t>
      </w:r>
      <w:r w:rsidRPr="00530B83">
        <w:rPr>
          <w:vertAlign w:val="superscript"/>
          <w:lang w:val="en-US"/>
        </w:rPr>
        <w:t>nd</w:t>
      </w:r>
      <w:r>
        <w:rPr>
          <w:lang w:val="en-US"/>
        </w:rPr>
        <w:t xml:space="preserve"> August.</w:t>
      </w:r>
    </w:p>
    <w:p w14:paraId="35AF10C3" w14:textId="58A65E40" w:rsidR="00530B83" w:rsidRDefault="00530B83">
      <w:pPr>
        <w:rPr>
          <w:b/>
          <w:bCs/>
          <w:lang w:val="en-US"/>
        </w:rPr>
      </w:pPr>
      <w:r>
        <w:rPr>
          <w:b/>
          <w:bCs/>
          <w:lang w:val="en-US"/>
        </w:rPr>
        <w:t>Litterpick</w:t>
      </w:r>
    </w:p>
    <w:p w14:paraId="5B4D2DA0" w14:textId="37C621AA" w:rsidR="00530B83" w:rsidRDefault="00530B83">
      <w:pPr>
        <w:rPr>
          <w:lang w:val="en-US"/>
        </w:rPr>
      </w:pPr>
      <w:r>
        <w:rPr>
          <w:lang w:val="en-US"/>
        </w:rPr>
        <w:t>A message to placed in the next newsletter to establish interest from residents to participate in a townwide litterpick.</w:t>
      </w:r>
    </w:p>
    <w:p w14:paraId="55014A40" w14:textId="1F617CBA" w:rsidR="002A60B8" w:rsidRDefault="002A60B8">
      <w:r>
        <w:t>Vanessa</w:t>
      </w:r>
    </w:p>
    <w:p w14:paraId="033C53AE" w14:textId="77777777" w:rsidR="00CD3EB1" w:rsidRDefault="00CD3EB1"/>
    <w:p w14:paraId="437D1D0E" w14:textId="7C7A2D78" w:rsidR="001F2C57" w:rsidRPr="00CD3EB1" w:rsidRDefault="00220625">
      <w:pPr>
        <w:rPr>
          <w:u w:val="single"/>
        </w:rPr>
      </w:pPr>
      <w:r>
        <w:t>11</w:t>
      </w:r>
      <w:r w:rsidRPr="00220625">
        <w:rPr>
          <w:vertAlign w:val="superscript"/>
        </w:rPr>
        <w:t>th</w:t>
      </w:r>
      <w:r>
        <w:t xml:space="preserve"> May 2026</w:t>
      </w:r>
    </w:p>
    <w:sectPr w:rsidR="001F2C57" w:rsidRPr="00CD3EB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238B5" w14:textId="77777777" w:rsidR="00B60A2B" w:rsidRDefault="00B60A2B" w:rsidP="009F2A04">
      <w:pPr>
        <w:spacing w:after="0" w:line="240" w:lineRule="auto"/>
      </w:pPr>
      <w:r>
        <w:separator/>
      </w:r>
    </w:p>
  </w:endnote>
  <w:endnote w:type="continuationSeparator" w:id="0">
    <w:p w14:paraId="39B1A9A4" w14:textId="77777777" w:rsidR="00B60A2B" w:rsidRDefault="00B60A2B" w:rsidP="009F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C6DF" w14:textId="77777777" w:rsidR="009F2A04" w:rsidRDefault="009F2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9A66" w14:textId="77777777" w:rsidR="009F2A04" w:rsidRDefault="009F2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A9F3" w14:textId="77777777" w:rsidR="009F2A04" w:rsidRDefault="009F2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2D5A" w14:textId="77777777" w:rsidR="00B60A2B" w:rsidRDefault="00B60A2B" w:rsidP="009F2A04">
      <w:pPr>
        <w:spacing w:after="0" w:line="240" w:lineRule="auto"/>
      </w:pPr>
      <w:r>
        <w:separator/>
      </w:r>
    </w:p>
  </w:footnote>
  <w:footnote w:type="continuationSeparator" w:id="0">
    <w:p w14:paraId="7F9C5200" w14:textId="77777777" w:rsidR="00B60A2B" w:rsidRDefault="00B60A2B" w:rsidP="009F2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24D1" w14:textId="77777777" w:rsidR="009F2A04" w:rsidRDefault="009F2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B360" w14:textId="459963BD" w:rsidR="009F2A04" w:rsidRDefault="009F2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3B3D" w14:textId="77777777" w:rsidR="009F2A04" w:rsidRDefault="009F2A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7A"/>
    <w:rsid w:val="000558B7"/>
    <w:rsid w:val="000672EE"/>
    <w:rsid w:val="000732E7"/>
    <w:rsid w:val="000A26DE"/>
    <w:rsid w:val="000A457D"/>
    <w:rsid w:val="000E3D06"/>
    <w:rsid w:val="000F6243"/>
    <w:rsid w:val="0014486E"/>
    <w:rsid w:val="001F2C57"/>
    <w:rsid w:val="00220625"/>
    <w:rsid w:val="00231CD3"/>
    <w:rsid w:val="00233C58"/>
    <w:rsid w:val="002760BF"/>
    <w:rsid w:val="002A0EC3"/>
    <w:rsid w:val="002A60B8"/>
    <w:rsid w:val="003669AE"/>
    <w:rsid w:val="00463457"/>
    <w:rsid w:val="00517FE7"/>
    <w:rsid w:val="00530B83"/>
    <w:rsid w:val="00542496"/>
    <w:rsid w:val="0057628F"/>
    <w:rsid w:val="005D0C41"/>
    <w:rsid w:val="005F3C89"/>
    <w:rsid w:val="006506E7"/>
    <w:rsid w:val="0066486D"/>
    <w:rsid w:val="00857703"/>
    <w:rsid w:val="00883D22"/>
    <w:rsid w:val="00886CCB"/>
    <w:rsid w:val="009142CB"/>
    <w:rsid w:val="00931FFC"/>
    <w:rsid w:val="009F2A04"/>
    <w:rsid w:val="00B36204"/>
    <w:rsid w:val="00B60A2B"/>
    <w:rsid w:val="00B71643"/>
    <w:rsid w:val="00BD377A"/>
    <w:rsid w:val="00C34E65"/>
    <w:rsid w:val="00C50F3B"/>
    <w:rsid w:val="00C66DE1"/>
    <w:rsid w:val="00CC221B"/>
    <w:rsid w:val="00CC7E76"/>
    <w:rsid w:val="00CD3EB1"/>
    <w:rsid w:val="00D30027"/>
    <w:rsid w:val="00D6798D"/>
    <w:rsid w:val="00DA6B35"/>
    <w:rsid w:val="00E719D1"/>
    <w:rsid w:val="00E86B95"/>
    <w:rsid w:val="00ED4F32"/>
    <w:rsid w:val="00F25358"/>
    <w:rsid w:val="00F53473"/>
    <w:rsid w:val="00F67C05"/>
    <w:rsid w:val="00F87A25"/>
    <w:rsid w:val="00F967A2"/>
    <w:rsid w:val="00FC2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160C3"/>
  <w15:chartTrackingRefBased/>
  <w15:docId w15:val="{61136144-DE8B-498C-9C25-B7C27E24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77A"/>
    <w:rPr>
      <w:rFonts w:eastAsiaTheme="majorEastAsia" w:cstheme="majorBidi"/>
      <w:color w:val="272727" w:themeColor="text1" w:themeTint="D8"/>
    </w:rPr>
  </w:style>
  <w:style w:type="paragraph" w:styleId="Title">
    <w:name w:val="Title"/>
    <w:basedOn w:val="Normal"/>
    <w:next w:val="Normal"/>
    <w:link w:val="TitleChar"/>
    <w:uiPriority w:val="10"/>
    <w:qFormat/>
    <w:rsid w:val="00BD3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77A"/>
    <w:pPr>
      <w:spacing w:before="160"/>
      <w:jc w:val="center"/>
    </w:pPr>
    <w:rPr>
      <w:i/>
      <w:iCs/>
      <w:color w:val="404040" w:themeColor="text1" w:themeTint="BF"/>
    </w:rPr>
  </w:style>
  <w:style w:type="character" w:customStyle="1" w:styleId="QuoteChar">
    <w:name w:val="Quote Char"/>
    <w:basedOn w:val="DefaultParagraphFont"/>
    <w:link w:val="Quote"/>
    <w:uiPriority w:val="29"/>
    <w:rsid w:val="00BD377A"/>
    <w:rPr>
      <w:i/>
      <w:iCs/>
      <w:color w:val="404040" w:themeColor="text1" w:themeTint="BF"/>
    </w:rPr>
  </w:style>
  <w:style w:type="paragraph" w:styleId="ListParagraph">
    <w:name w:val="List Paragraph"/>
    <w:basedOn w:val="Normal"/>
    <w:uiPriority w:val="34"/>
    <w:qFormat/>
    <w:rsid w:val="00BD377A"/>
    <w:pPr>
      <w:ind w:left="720"/>
      <w:contextualSpacing/>
    </w:pPr>
  </w:style>
  <w:style w:type="character" w:styleId="IntenseEmphasis">
    <w:name w:val="Intense Emphasis"/>
    <w:basedOn w:val="DefaultParagraphFont"/>
    <w:uiPriority w:val="21"/>
    <w:qFormat/>
    <w:rsid w:val="00BD377A"/>
    <w:rPr>
      <w:i/>
      <w:iCs/>
      <w:color w:val="0F4761" w:themeColor="accent1" w:themeShade="BF"/>
    </w:rPr>
  </w:style>
  <w:style w:type="paragraph" w:styleId="IntenseQuote">
    <w:name w:val="Intense Quote"/>
    <w:basedOn w:val="Normal"/>
    <w:next w:val="Normal"/>
    <w:link w:val="IntenseQuoteChar"/>
    <w:uiPriority w:val="30"/>
    <w:qFormat/>
    <w:rsid w:val="00BD3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77A"/>
    <w:rPr>
      <w:i/>
      <w:iCs/>
      <w:color w:val="0F4761" w:themeColor="accent1" w:themeShade="BF"/>
    </w:rPr>
  </w:style>
  <w:style w:type="character" w:styleId="IntenseReference">
    <w:name w:val="Intense Reference"/>
    <w:basedOn w:val="DefaultParagraphFont"/>
    <w:uiPriority w:val="32"/>
    <w:qFormat/>
    <w:rsid w:val="00BD377A"/>
    <w:rPr>
      <w:b/>
      <w:bCs/>
      <w:smallCaps/>
      <w:color w:val="0F4761" w:themeColor="accent1" w:themeShade="BF"/>
      <w:spacing w:val="5"/>
    </w:rPr>
  </w:style>
  <w:style w:type="paragraph" w:styleId="Header">
    <w:name w:val="header"/>
    <w:basedOn w:val="Normal"/>
    <w:link w:val="HeaderChar"/>
    <w:uiPriority w:val="99"/>
    <w:unhideWhenUsed/>
    <w:rsid w:val="009F2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A04"/>
  </w:style>
  <w:style w:type="paragraph" w:styleId="Footer">
    <w:name w:val="footer"/>
    <w:basedOn w:val="Normal"/>
    <w:link w:val="FooterChar"/>
    <w:uiPriority w:val="99"/>
    <w:unhideWhenUsed/>
    <w:rsid w:val="009F2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dc:creator>
  <cp:keywords/>
  <dc:description/>
  <cp:lastModifiedBy>Clerks</cp:lastModifiedBy>
  <cp:revision>4</cp:revision>
  <cp:lastPrinted>2026-03-10T09:11:00Z</cp:lastPrinted>
  <dcterms:created xsi:type="dcterms:W3CDTF">2026-05-11T10:17:00Z</dcterms:created>
  <dcterms:modified xsi:type="dcterms:W3CDTF">2026-05-11T11:25:00Z</dcterms:modified>
</cp:coreProperties>
</file>