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621C" w14:textId="4AFEFF9F" w:rsidR="005E00A5" w:rsidRPr="00961E56" w:rsidRDefault="00961E56" w:rsidP="005E00A5">
      <w:pPr>
        <w:rPr>
          <w:szCs w:val="20"/>
        </w:rPr>
      </w:pPr>
      <w:r>
        <w:rPr>
          <w:szCs w:val="20"/>
        </w:rPr>
        <w:t>MARCH</w:t>
      </w:r>
      <w:r w:rsidR="007E539D" w:rsidRPr="00961E56">
        <w:rPr>
          <w:szCs w:val="20"/>
        </w:rPr>
        <w:t xml:space="preserve"> 2026</w:t>
      </w:r>
    </w:p>
    <w:p w14:paraId="6111A70F" w14:textId="23F9B3D5" w:rsidR="005E00A5" w:rsidRPr="00961E56" w:rsidRDefault="00F0400D" w:rsidP="005E00A5">
      <w:pPr>
        <w:rPr>
          <w:szCs w:val="20"/>
        </w:rPr>
      </w:pPr>
      <w:r w:rsidRPr="00961E56">
        <w:rPr>
          <w:noProof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C450A" wp14:editId="5AE52643">
                <wp:simplePos x="0" y="0"/>
                <wp:positionH relativeFrom="column">
                  <wp:posOffset>1986280</wp:posOffset>
                </wp:positionH>
                <wp:positionV relativeFrom="paragraph">
                  <wp:posOffset>70485</wp:posOffset>
                </wp:positionV>
                <wp:extent cx="3843020" cy="247650"/>
                <wp:effectExtent l="5080" t="10795" r="9525" b="8255"/>
                <wp:wrapNone/>
                <wp:docPr id="17568908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0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D0AF7" w14:textId="77777777" w:rsidR="005E00A5" w:rsidRPr="00711FEC" w:rsidRDefault="005E00A5" w:rsidP="005E00A5">
                            <w:pPr>
                              <w:rPr>
                                <w:color w:val="FF0000"/>
                              </w:rPr>
                            </w:pPr>
                            <w:r>
                              <w:t xml:space="preserve">FULL COUNCIL MEETING – </w:t>
                            </w:r>
                            <w:r w:rsidRPr="00711FEC">
                              <w:rPr>
                                <w:color w:val="FF0000"/>
                              </w:rPr>
                              <w:t>2</w:t>
                            </w:r>
                            <w:r w:rsidRPr="00711FEC">
                              <w:rPr>
                                <w:color w:val="FF0000"/>
                                <w:vertAlign w:val="superscript"/>
                              </w:rPr>
                              <w:t xml:space="preserve">nd </w:t>
                            </w:r>
                            <w:r w:rsidRPr="00711FEC">
                              <w:rPr>
                                <w:color w:val="FF0000"/>
                              </w:rPr>
                              <w:t>Tuesday</w:t>
                            </w:r>
                            <w:r>
                              <w:rPr>
                                <w:color w:val="FF0000"/>
                              </w:rPr>
                              <w:t xml:space="preserve"> monthly</w:t>
                            </w:r>
                          </w:p>
                          <w:p w14:paraId="0C4A9CB8" w14:textId="77777777" w:rsidR="005E00A5" w:rsidRDefault="005E00A5" w:rsidP="005E00A5"/>
                          <w:p w14:paraId="256B0368" w14:textId="77777777" w:rsidR="005E00A5" w:rsidRDefault="005E00A5" w:rsidP="005E00A5"/>
                          <w:p w14:paraId="156E67FA" w14:textId="77777777" w:rsidR="005E00A5" w:rsidRDefault="005E00A5" w:rsidP="005E00A5"/>
                          <w:p w14:paraId="4797A854" w14:textId="77777777" w:rsidR="005E00A5" w:rsidRDefault="005E00A5" w:rsidP="005E00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C450A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margin-left:156.4pt;margin-top:5.55pt;width:302.6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BedFwIAACsEAAAOAAAAZHJzL2Uyb0RvYy54bWysU9tu2zAMfR+wfxD0vjhJkzY14hRdugwD&#10;ugvQ7QNkWbaFyaJGKbG7rx8lp2nQbS/D9CBQInVIHh6tb4bOsINCr8EWfDaZcqashErbpuDfvu7e&#10;rDjzQdhKGLCq4I/K85vN61fr3uVqDi2YSiEjEOvz3hW8DcHlWeZlqzrhJ+CUJWcN2IlAR2yyCkVP&#10;6J3J5tPpZdYDVg5BKu/p9m508k3Cr2slw+e69iowU3CqLaQd017GPdusRd6gcK2WxzLEP1TRCW0p&#10;6QnqTgTB9qh/g+q0RPBQh4mELoO61lKlHqib2fRFNw+tcCr1QuR4d6LJ/z9Y+enw4L4gC8NbGGiA&#10;qQnv7kF+98zCthW2UbeI0LdKVJR4FinLeufz49NItc99BCn7j1DRkMU+QAIaauwiK9QnI3QawOOJ&#10;dDUEJunyYrW4mM7JJck3X1xdLtNUMpE/vXbow3sFHYtGwZGGmtDF4d6HWI3In0JiMg9GVzttTDpg&#10;U24NsoMgAezSSg28CDOW9QW/Xs6XIwF/hZim9SeITgdSstFdwVenIJFH2t7ZKuksCG1Gm0o29shj&#10;pG4kMQzlQIGRzxKqR2IUYVQs/TAyWsCfnPWk1oL7H3uBijPzwdJUrmeLRZR3OiyWV5FPPPeU5x5h&#10;JUEVPHA2mtswfom9Q920lGnUgYVbmmStE8nPVR3rJkUm7o+/J0r+/Jyinv/45hcAAAD//wMAUEsD&#10;BBQABgAIAAAAIQDptd043wAAAAkBAAAPAAAAZHJzL2Rvd25yZXYueG1sTI/BTsMwEETvSPyDtUhc&#10;EHXcQklDnAohgegNCoKrG2+TCHsdYjcNf89yguNoRjNvyvXknRhxiF0gDWqWgUCqg+2o0fD2+nCZ&#10;g4jJkDUuEGr4xgjr6vSkNIUNR3rBcZsawSUUC6OhTakvpIx1i97EWeiR2NuHwZvEcmikHcyRy72T&#10;8yxbSm864oXW9HjfYv25PXgN+dXT+BE3i+f3erl3q3RxMz5+DVqfn013tyASTukvDL/4jA4VM+3C&#10;gWwUTsNCzRk9saEUCA6sVM7ndhquMwWyKuX/B9UPAAAA//8DAFBLAQItABQABgAIAAAAIQC2gziS&#10;/gAAAOEBAAATAAAAAAAAAAAAAAAAAAAAAABbQ29udGVudF9UeXBlc10ueG1sUEsBAi0AFAAGAAgA&#10;AAAhADj9If/WAAAAlAEAAAsAAAAAAAAAAAAAAAAALwEAAF9yZWxzLy5yZWxzUEsBAi0AFAAGAAgA&#10;AAAhAEvMF50XAgAAKwQAAA4AAAAAAAAAAAAAAAAALgIAAGRycy9lMm9Eb2MueG1sUEsBAi0AFAAG&#10;AAgAAAAhAOm13TjfAAAACQEAAA8AAAAAAAAAAAAAAAAAcQQAAGRycy9kb3ducmV2LnhtbFBLBQYA&#10;AAAABAAEAPMAAAB9BQAAAAA=&#10;">
                <v:textbox>
                  <w:txbxContent>
                    <w:p w14:paraId="626D0AF7" w14:textId="77777777" w:rsidR="005E00A5" w:rsidRPr="00711FEC" w:rsidRDefault="005E00A5" w:rsidP="005E00A5">
                      <w:pPr>
                        <w:rPr>
                          <w:color w:val="FF0000"/>
                        </w:rPr>
                      </w:pPr>
                      <w:r>
                        <w:t xml:space="preserve">FULL COUNCIL MEETING – </w:t>
                      </w:r>
                      <w:r w:rsidRPr="00711FEC">
                        <w:rPr>
                          <w:color w:val="FF0000"/>
                        </w:rPr>
                        <w:t>2</w:t>
                      </w:r>
                      <w:r w:rsidRPr="00711FEC">
                        <w:rPr>
                          <w:color w:val="FF0000"/>
                          <w:vertAlign w:val="superscript"/>
                        </w:rPr>
                        <w:t xml:space="preserve">nd </w:t>
                      </w:r>
                      <w:r w:rsidRPr="00711FEC">
                        <w:rPr>
                          <w:color w:val="FF0000"/>
                        </w:rPr>
                        <w:t>Tuesday</w:t>
                      </w:r>
                      <w:r>
                        <w:rPr>
                          <w:color w:val="FF0000"/>
                        </w:rPr>
                        <w:t xml:space="preserve"> monthly</w:t>
                      </w:r>
                    </w:p>
                    <w:p w14:paraId="0C4A9CB8" w14:textId="77777777" w:rsidR="005E00A5" w:rsidRDefault="005E00A5" w:rsidP="005E00A5"/>
                    <w:p w14:paraId="256B0368" w14:textId="77777777" w:rsidR="005E00A5" w:rsidRDefault="005E00A5" w:rsidP="005E00A5"/>
                    <w:p w14:paraId="156E67FA" w14:textId="77777777" w:rsidR="005E00A5" w:rsidRDefault="005E00A5" w:rsidP="005E00A5"/>
                    <w:p w14:paraId="4797A854" w14:textId="77777777" w:rsidR="005E00A5" w:rsidRDefault="005E00A5" w:rsidP="005E00A5"/>
                  </w:txbxContent>
                </v:textbox>
              </v:shape>
            </w:pict>
          </mc:Fallback>
        </mc:AlternateContent>
      </w:r>
    </w:p>
    <w:p w14:paraId="7D42D0F3" w14:textId="77777777" w:rsidR="005E00A5" w:rsidRPr="00961E56" w:rsidRDefault="005E00A5" w:rsidP="005E00A5">
      <w:pPr>
        <w:rPr>
          <w:szCs w:val="20"/>
        </w:rPr>
      </w:pPr>
    </w:p>
    <w:p w14:paraId="0756E6B4" w14:textId="2BBF8EF7" w:rsidR="005E00A5" w:rsidRPr="00961E56" w:rsidRDefault="00F0400D" w:rsidP="005E00A5">
      <w:pPr>
        <w:rPr>
          <w:szCs w:val="20"/>
        </w:rPr>
      </w:pPr>
      <w:r w:rsidRPr="00961E56"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315FC3" wp14:editId="6BEADA24">
                <wp:simplePos x="0" y="0"/>
                <wp:positionH relativeFrom="column">
                  <wp:posOffset>3457575</wp:posOffset>
                </wp:positionH>
                <wp:positionV relativeFrom="paragraph">
                  <wp:posOffset>127000</wp:posOffset>
                </wp:positionV>
                <wp:extent cx="0" cy="342900"/>
                <wp:effectExtent l="57150" t="13970" r="57150" b="14605"/>
                <wp:wrapNone/>
                <wp:docPr id="1640656727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DDA63" id="Line 8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5pt,10pt" to="272.2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EoDen3fAAAACQEAAA8AAABk&#10;cnMvZG93bnJldi54bWxMj8FOwzAMhu9IvENkJG4sHeqgKnUnhDQuG0zb0DRuWWPaiiapknQrb48R&#10;Bzja/vT/n4v5aDpxIh9aZxGmkwQE2crp1tYIb7vFTQYiRGW16pwlhC8KMC8vLwqVa3e2GzptYy04&#10;xIZcITQx9rmUoWrIqDBxPVm+fThvVOTR11J7deZw08nbJLmTRrWWGxrV01ND1ed2MAib1WKZ7ZfD&#10;WPn35+nrbr16OYQM8fpqfHwAEWmMfzD86LM6lOx0dIPVQXQIszSdMYrANSAY+F0cEe7TBGRZyP8f&#10;lN8AAAD//wMAUEsBAi0AFAAGAAgAAAAhALaDOJL+AAAA4QEAABMAAAAAAAAAAAAAAAAAAAAAAFtD&#10;b250ZW50X1R5cGVzXS54bWxQSwECLQAUAAYACAAAACEAOP0h/9YAAACUAQAACwAAAAAAAAAAAAAA&#10;AAAvAQAAX3JlbHMvLnJlbHNQSwECLQAUAAYACAAAACEACLei5cIBAABpAwAADgAAAAAAAAAAAAAA&#10;AAAuAgAAZHJzL2Uyb0RvYy54bWxQSwECLQAUAAYACAAAACEASgN6fd8AAAAJAQAADwAAAAAAAAAA&#10;AAAAAAAcBAAAZHJzL2Rvd25yZXYueG1sUEsFBgAAAAAEAAQA8wAAACgFAAAAAA==&#10;">
                <v:stroke endarrow="block"/>
              </v:line>
            </w:pict>
          </mc:Fallback>
        </mc:AlternateContent>
      </w:r>
      <w:r w:rsidRPr="00961E56"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336820" wp14:editId="4422F058">
                <wp:simplePos x="0" y="0"/>
                <wp:positionH relativeFrom="column">
                  <wp:posOffset>6543675</wp:posOffset>
                </wp:positionH>
                <wp:positionV relativeFrom="paragraph">
                  <wp:posOffset>88900</wp:posOffset>
                </wp:positionV>
                <wp:extent cx="0" cy="342900"/>
                <wp:effectExtent l="57150" t="13970" r="57150" b="14605"/>
                <wp:wrapNone/>
                <wp:docPr id="201766868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6512C" id="Line 8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5.25pt,7pt" to="515.2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DFOowfgAAAACwEAAA8AAABk&#10;cnMvZG93bnJldi54bWxMj81OwzAQhO9IvIO1SNyoXX6qKMSpEFK5tFC1RQhubrwkEfE6sp02vD1b&#10;cYDbzu5o9ptiPrpOHDDE1pOG6USBQKq8banW8LpbXGUgYjJkTecJNXxjhHl5flaY3PojbfCwTbXg&#10;EIq50dCk1OdSxqpBZ+LE90h8+/TBmcQy1NIGc+Rw18lrpWbSmZb4Q2N6fGyw+toOTsNmtVhmb8th&#10;rMLH0/Rlt149v8dM68uL8eEeRMIx/ZnhhM/oUDLT3g9ko+hYqxt1x16ebrnUyfG72WuYZQpkWcj/&#10;HcofAAAA//8DAFBLAQItABQABgAIAAAAIQC2gziS/gAAAOEBAAATAAAAAAAAAAAAAAAAAAAAAABb&#10;Q29udGVudF9UeXBlc10ueG1sUEsBAi0AFAAGAAgAAAAhADj9If/WAAAAlAEAAAsAAAAAAAAAAAAA&#10;AAAALwEAAF9yZWxzLy5yZWxzUEsBAi0AFAAGAAgAAAAhAAi3ouXCAQAAaQMAAA4AAAAAAAAAAAAA&#10;AAAALgIAAGRycy9lMm9Eb2MueG1sUEsBAi0AFAAGAAgAAAAhADFOowfgAAAACwEAAA8AAAAAAAAA&#10;AAAAAAAAHAQAAGRycy9kb3ducmV2LnhtbFBLBQYAAAAABAAEAPMAAAApBQAAAAA=&#10;">
                <v:stroke endarrow="block"/>
              </v:line>
            </w:pict>
          </mc:Fallback>
        </mc:AlternateContent>
      </w:r>
      <w:r w:rsidRPr="00961E56"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2E5483" wp14:editId="3F998E2A">
                <wp:simplePos x="0" y="0"/>
                <wp:positionH relativeFrom="column">
                  <wp:posOffset>723900</wp:posOffset>
                </wp:positionH>
                <wp:positionV relativeFrom="paragraph">
                  <wp:posOffset>98425</wp:posOffset>
                </wp:positionV>
                <wp:extent cx="0" cy="342900"/>
                <wp:effectExtent l="57150" t="13970" r="57150" b="14605"/>
                <wp:wrapNone/>
                <wp:docPr id="155383855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BDB4D" id="Line 8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7.75pt" to="57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HaAtAnfAAAACQEAAA8AAABk&#10;cnMvZG93bnJldi54bWxMj0FPwzAMhe9I/IfISNxYWkSnUppOCGlcNkDbEIJb1pi2onGqJN3Kv8fj&#10;Ajc/++n5e+Visr04oA+dIwXpLAGBVDvTUaPgdbe8ykGEqMno3hEq+MYAi+r8rNSFcUfa4GEbG8Eh&#10;FAqtoI1xKKQMdYtWh5kbkPj26bzVkaVvpPH6yOG2l9dJMpdWd8QfWj3gQ4v113a0Cjbr5Sp/W41T&#10;7T8e0+fdy/rpPeRKXV5M93cgIk7xzwwnfEaHipn2biQTRM86veEukYcsA3Ey/C72Cua3GciqlP8b&#10;VD8AAAD//wMAUEsBAi0AFAAGAAgAAAAhALaDOJL+AAAA4QEAABMAAAAAAAAAAAAAAAAAAAAAAFtD&#10;b250ZW50X1R5cGVzXS54bWxQSwECLQAUAAYACAAAACEAOP0h/9YAAACUAQAACwAAAAAAAAAAAAAA&#10;AAAvAQAAX3JlbHMvLnJlbHNQSwECLQAUAAYACAAAACEACLei5cIBAABpAwAADgAAAAAAAAAAAAAA&#10;AAAuAgAAZHJzL2Uyb0RvYy54bWxQSwECLQAUAAYACAAAACEAdoC0Cd8AAAAJAQAADwAAAAAAAAAA&#10;AAAAAAAcBAAAZHJzL2Rvd25yZXYueG1sUEsFBgAAAAAEAAQA8wAAACgFAAAAAA==&#10;">
                <v:stroke endarrow="block"/>
              </v:line>
            </w:pict>
          </mc:Fallback>
        </mc:AlternateContent>
      </w:r>
      <w:r w:rsidR="005E00A5" w:rsidRPr="00961E56">
        <w:rPr>
          <w:szCs w:val="20"/>
        </w:rPr>
        <w:t xml:space="preserve">                -----------------------------------------------------------------------------------------------------</w:t>
      </w:r>
    </w:p>
    <w:p w14:paraId="2BDD3493" w14:textId="77777777" w:rsidR="005E00A5" w:rsidRPr="00961E56" w:rsidRDefault="005E00A5" w:rsidP="005E00A5">
      <w:pPr>
        <w:rPr>
          <w:szCs w:val="20"/>
        </w:rPr>
      </w:pPr>
    </w:p>
    <w:p w14:paraId="6036B32F" w14:textId="77777777" w:rsidR="005E00A5" w:rsidRPr="00961E56" w:rsidRDefault="005E00A5" w:rsidP="005E00A5">
      <w:pPr>
        <w:rPr>
          <w:szCs w:val="20"/>
        </w:rPr>
      </w:pP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3119"/>
        <w:gridCol w:w="3544"/>
      </w:tblGrid>
      <w:tr w:rsidR="00961E56" w:rsidRPr="00DF6E60" w14:paraId="35AB0D45" w14:textId="77777777" w:rsidTr="003E3685">
        <w:trPr>
          <w:trHeight w:val="3918"/>
        </w:trPr>
        <w:tc>
          <w:tcPr>
            <w:tcW w:w="3118" w:type="dxa"/>
          </w:tcPr>
          <w:p w14:paraId="5F6C80E7" w14:textId="77777777" w:rsidR="005E00A5" w:rsidRPr="00961E56" w:rsidRDefault="005E00A5" w:rsidP="00A03230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961E56">
              <w:rPr>
                <w:rFonts w:ascii="Calibri" w:hAnsi="Calibri" w:cs="Calibri"/>
                <w:b/>
                <w:bCs/>
                <w:szCs w:val="20"/>
              </w:rPr>
              <w:t>PLANNING</w:t>
            </w:r>
          </w:p>
          <w:p w14:paraId="609A04F1" w14:textId="77777777" w:rsidR="005E00A5" w:rsidRPr="00961E56" w:rsidRDefault="005E00A5" w:rsidP="00A03230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961E56">
              <w:rPr>
                <w:rFonts w:ascii="Calibri" w:hAnsi="Calibri" w:cs="Calibri"/>
                <w:b/>
                <w:bCs/>
                <w:szCs w:val="20"/>
              </w:rPr>
              <w:t xml:space="preserve">&amp; </w:t>
            </w:r>
          </w:p>
          <w:p w14:paraId="0FBC8864" w14:textId="77777777" w:rsidR="005E00A5" w:rsidRPr="00961E56" w:rsidRDefault="005E00A5" w:rsidP="00A03230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961E56">
              <w:rPr>
                <w:rFonts w:ascii="Calibri" w:hAnsi="Calibri" w:cs="Calibri"/>
                <w:b/>
                <w:bCs/>
                <w:szCs w:val="20"/>
              </w:rPr>
              <w:t>(ENVIRONMENT)</w:t>
            </w:r>
          </w:p>
          <w:p w14:paraId="4EC91AF3" w14:textId="77777777" w:rsidR="005E00A5" w:rsidRPr="00961E56" w:rsidRDefault="005E00A5" w:rsidP="00A03230">
            <w:pPr>
              <w:rPr>
                <w:rFonts w:ascii="Calibri" w:hAnsi="Calibri" w:cs="Calibri"/>
                <w:b/>
                <w:bCs/>
                <w:szCs w:val="20"/>
              </w:rPr>
            </w:pPr>
          </w:p>
          <w:p w14:paraId="141BC614" w14:textId="40595FC1" w:rsidR="005E00A5" w:rsidRPr="00961E56" w:rsidRDefault="005E00A5" w:rsidP="00A03230">
            <w:pPr>
              <w:rPr>
                <w:rFonts w:ascii="Calibri" w:hAnsi="Calibri" w:cs="Calibri"/>
                <w:szCs w:val="20"/>
              </w:rPr>
            </w:pPr>
            <w:r w:rsidRPr="00961E56">
              <w:rPr>
                <w:rFonts w:ascii="Calibri" w:hAnsi="Calibri" w:cs="Calibri"/>
                <w:szCs w:val="20"/>
              </w:rPr>
              <w:t>Development control</w:t>
            </w:r>
            <w:r w:rsidR="003E3685" w:rsidRPr="00961E56">
              <w:rPr>
                <w:rFonts w:ascii="Calibri" w:hAnsi="Calibri" w:cs="Calibri"/>
                <w:szCs w:val="20"/>
              </w:rPr>
              <w:t xml:space="preserve">, highways, </w:t>
            </w:r>
            <w:r w:rsidR="00027889" w:rsidRPr="00961E56">
              <w:rPr>
                <w:rFonts w:ascii="Calibri" w:hAnsi="Calibri" w:cs="Calibri"/>
                <w:szCs w:val="20"/>
              </w:rPr>
              <w:t>sewage/flooding</w:t>
            </w:r>
          </w:p>
          <w:p w14:paraId="088AB307" w14:textId="77777777" w:rsidR="005E00A5" w:rsidRPr="00961E56" w:rsidRDefault="005E00A5" w:rsidP="00A03230">
            <w:pPr>
              <w:rPr>
                <w:rFonts w:ascii="Calibri" w:hAnsi="Calibri" w:cs="Calibri"/>
                <w:szCs w:val="20"/>
              </w:rPr>
            </w:pPr>
          </w:p>
          <w:p w14:paraId="4C02CB24" w14:textId="77777777" w:rsidR="005E00A5" w:rsidRPr="00961E56" w:rsidRDefault="005E00A5" w:rsidP="00A03230">
            <w:pPr>
              <w:rPr>
                <w:rFonts w:ascii="Calibri" w:hAnsi="Calibri" w:cs="Calibri"/>
                <w:szCs w:val="20"/>
              </w:rPr>
            </w:pPr>
            <w:r w:rsidRPr="00961E56">
              <w:rPr>
                <w:rFonts w:ascii="Calibri" w:hAnsi="Calibri" w:cs="Calibri"/>
                <w:szCs w:val="20"/>
              </w:rPr>
              <w:t>1</w:t>
            </w:r>
            <w:r w:rsidRPr="00961E56">
              <w:rPr>
                <w:rFonts w:ascii="Calibri" w:hAnsi="Calibri" w:cs="Calibri"/>
                <w:szCs w:val="20"/>
                <w:vertAlign w:val="superscript"/>
              </w:rPr>
              <w:t>st</w:t>
            </w:r>
            <w:r w:rsidRPr="00961E56">
              <w:rPr>
                <w:rFonts w:ascii="Calibri" w:hAnsi="Calibri" w:cs="Calibri"/>
                <w:szCs w:val="20"/>
              </w:rPr>
              <w:t xml:space="preserve"> and 3</w:t>
            </w:r>
            <w:r w:rsidRPr="00961E56">
              <w:rPr>
                <w:rFonts w:ascii="Calibri" w:hAnsi="Calibri" w:cs="Calibri"/>
                <w:szCs w:val="20"/>
                <w:vertAlign w:val="superscript"/>
              </w:rPr>
              <w:t>rd</w:t>
            </w:r>
            <w:r w:rsidRPr="00961E56">
              <w:rPr>
                <w:rFonts w:ascii="Calibri" w:hAnsi="Calibri" w:cs="Calibri"/>
                <w:szCs w:val="20"/>
              </w:rPr>
              <w:t xml:space="preserve"> Tuesday Monthly</w:t>
            </w:r>
          </w:p>
          <w:p w14:paraId="38EE80D7" w14:textId="37A2572B" w:rsidR="00936476" w:rsidRPr="00961E56" w:rsidRDefault="00936476" w:rsidP="00936476">
            <w:pPr>
              <w:rPr>
                <w:rFonts w:ascii="Calibri" w:hAnsi="Calibri" w:cs="Calibri"/>
                <w:szCs w:val="20"/>
              </w:rPr>
            </w:pPr>
            <w:r w:rsidRPr="00961E56">
              <w:rPr>
                <w:rFonts w:ascii="Calibri" w:hAnsi="Calibri" w:cs="Calibri"/>
                <w:szCs w:val="20"/>
              </w:rPr>
              <w:t xml:space="preserve">R. Harrison </w:t>
            </w:r>
          </w:p>
          <w:p w14:paraId="4F0CEE4C" w14:textId="77777777" w:rsidR="003E3685" w:rsidRPr="00961E56" w:rsidRDefault="003E3685" w:rsidP="003E3685">
            <w:pPr>
              <w:rPr>
                <w:rFonts w:ascii="Calibri" w:hAnsi="Calibri" w:cs="Calibri"/>
                <w:szCs w:val="20"/>
              </w:rPr>
            </w:pPr>
            <w:r w:rsidRPr="00961E56">
              <w:rPr>
                <w:rFonts w:ascii="Calibri" w:hAnsi="Calibri" w:cs="Calibri"/>
                <w:szCs w:val="20"/>
              </w:rPr>
              <w:t>S. Rymer</w:t>
            </w:r>
          </w:p>
          <w:p w14:paraId="3DF60034" w14:textId="77777777" w:rsidR="002C58C3" w:rsidRPr="00961E56" w:rsidRDefault="002C58C3" w:rsidP="002C58C3">
            <w:pPr>
              <w:rPr>
                <w:rFonts w:ascii="Calibri" w:hAnsi="Calibri" w:cs="Calibri"/>
                <w:szCs w:val="20"/>
              </w:rPr>
            </w:pPr>
            <w:r w:rsidRPr="00961E56">
              <w:rPr>
                <w:rFonts w:ascii="Calibri" w:hAnsi="Calibri" w:cs="Calibri"/>
                <w:szCs w:val="20"/>
              </w:rPr>
              <w:t>M. Shankland</w:t>
            </w:r>
          </w:p>
          <w:p w14:paraId="20BB5C4C" w14:textId="02E3714F" w:rsidR="00054D58" w:rsidRPr="00961E56" w:rsidRDefault="00054D58" w:rsidP="00A03230">
            <w:pPr>
              <w:rPr>
                <w:rFonts w:ascii="Calibri" w:hAnsi="Calibri" w:cs="Calibri"/>
                <w:szCs w:val="20"/>
              </w:rPr>
            </w:pPr>
            <w:r w:rsidRPr="00961E56">
              <w:rPr>
                <w:rFonts w:ascii="Calibri" w:hAnsi="Calibri" w:cs="Calibri"/>
                <w:szCs w:val="20"/>
              </w:rPr>
              <w:t>N. Tyrer</w:t>
            </w:r>
          </w:p>
          <w:p w14:paraId="60DEF97D" w14:textId="77777777" w:rsidR="005A7E3B" w:rsidRDefault="005A7E3B" w:rsidP="005A7E3B">
            <w:pPr>
              <w:rPr>
                <w:rFonts w:ascii="Calibri" w:hAnsi="Calibri" w:cs="Calibri"/>
                <w:szCs w:val="20"/>
              </w:rPr>
            </w:pPr>
            <w:proofErr w:type="spellStart"/>
            <w:r w:rsidRPr="00961E56">
              <w:rPr>
                <w:rFonts w:ascii="Calibri" w:hAnsi="Calibri" w:cs="Calibri"/>
                <w:szCs w:val="20"/>
              </w:rPr>
              <w:t>A.Baker</w:t>
            </w:r>
            <w:proofErr w:type="spellEnd"/>
            <w:r w:rsidRPr="00961E56">
              <w:rPr>
                <w:rFonts w:ascii="Calibri" w:hAnsi="Calibri" w:cs="Calibri"/>
                <w:szCs w:val="20"/>
              </w:rPr>
              <w:t xml:space="preserve"> – Ex-officio</w:t>
            </w:r>
          </w:p>
          <w:p w14:paraId="2B87FAD8" w14:textId="278030A2" w:rsidR="00961E56" w:rsidRPr="00D262F2" w:rsidRDefault="00961E56" w:rsidP="005A7E3B">
            <w:pPr>
              <w:rPr>
                <w:rFonts w:ascii="Calibri" w:hAnsi="Calibri" w:cs="Calibri"/>
                <w:color w:val="EE0000"/>
                <w:szCs w:val="20"/>
              </w:rPr>
            </w:pPr>
            <w:r w:rsidRPr="00D262F2">
              <w:rPr>
                <w:rFonts w:ascii="Calibri" w:hAnsi="Calibri" w:cs="Calibri"/>
                <w:color w:val="EE0000"/>
                <w:szCs w:val="20"/>
              </w:rPr>
              <w:t>Vacancy x 2</w:t>
            </w:r>
          </w:p>
          <w:p w14:paraId="6C645A09" w14:textId="77777777" w:rsidR="005A7E3B" w:rsidRPr="00961E56" w:rsidRDefault="005A7E3B" w:rsidP="00A03230">
            <w:pPr>
              <w:rPr>
                <w:rFonts w:ascii="Calibri" w:hAnsi="Calibri" w:cs="Calibri"/>
                <w:szCs w:val="20"/>
              </w:rPr>
            </w:pPr>
          </w:p>
          <w:p w14:paraId="3A1523CD" w14:textId="77777777" w:rsidR="008A0637" w:rsidRPr="00961E56" w:rsidRDefault="008A0637" w:rsidP="00A03230">
            <w:pPr>
              <w:rPr>
                <w:rFonts w:ascii="Calibri" w:hAnsi="Calibri" w:cs="Calibri"/>
                <w:szCs w:val="20"/>
              </w:rPr>
            </w:pPr>
          </w:p>
          <w:p w14:paraId="7C52E0CC" w14:textId="77777777" w:rsidR="00915B83" w:rsidRPr="00961E56" w:rsidRDefault="00915B83" w:rsidP="00A03230">
            <w:pPr>
              <w:rPr>
                <w:rFonts w:ascii="Calibri" w:hAnsi="Calibri" w:cs="Calibri"/>
                <w:szCs w:val="20"/>
              </w:rPr>
            </w:pPr>
          </w:p>
          <w:p w14:paraId="62240CE4" w14:textId="77777777" w:rsidR="002C58C3" w:rsidRPr="00961E56" w:rsidRDefault="002C58C3" w:rsidP="00F0400D">
            <w:pPr>
              <w:rPr>
                <w:rFonts w:ascii="Calibri" w:hAnsi="Calibri" w:cs="Calibri"/>
                <w:szCs w:val="20"/>
              </w:rPr>
            </w:pPr>
          </w:p>
          <w:p w14:paraId="220125DB" w14:textId="5A015522" w:rsidR="002C58C3" w:rsidRPr="00961E56" w:rsidRDefault="002C58C3" w:rsidP="00F0400D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119" w:type="dxa"/>
          </w:tcPr>
          <w:p w14:paraId="677D5009" w14:textId="77777777" w:rsidR="005E00A5" w:rsidRPr="00961E56" w:rsidRDefault="005E00A5" w:rsidP="00A03230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961E56">
              <w:rPr>
                <w:rFonts w:ascii="Calibri" w:hAnsi="Calibri" w:cs="Calibri"/>
                <w:b/>
                <w:bCs/>
                <w:szCs w:val="20"/>
              </w:rPr>
              <w:t>FINANCE</w:t>
            </w:r>
          </w:p>
          <w:p w14:paraId="4D745ED5" w14:textId="77777777" w:rsidR="005E00A5" w:rsidRPr="00961E56" w:rsidRDefault="005E00A5" w:rsidP="00A03230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961E56">
              <w:rPr>
                <w:rFonts w:ascii="Calibri" w:hAnsi="Calibri" w:cs="Calibri"/>
                <w:b/>
                <w:bCs/>
                <w:szCs w:val="20"/>
              </w:rPr>
              <w:t>&amp;</w:t>
            </w:r>
          </w:p>
          <w:p w14:paraId="0466EAFF" w14:textId="77777777" w:rsidR="005E00A5" w:rsidRPr="00961E56" w:rsidRDefault="005E00A5" w:rsidP="00A03230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961E56">
              <w:rPr>
                <w:rFonts w:ascii="Calibri" w:hAnsi="Calibri" w:cs="Calibri"/>
                <w:b/>
                <w:bCs/>
                <w:szCs w:val="20"/>
              </w:rPr>
              <w:t>(ECONOMY)</w:t>
            </w:r>
          </w:p>
          <w:p w14:paraId="7B51F566" w14:textId="77777777" w:rsidR="005E00A5" w:rsidRPr="00961E56" w:rsidRDefault="005E00A5" w:rsidP="00A03230">
            <w:pPr>
              <w:rPr>
                <w:rFonts w:ascii="Calibri" w:hAnsi="Calibri" w:cs="Calibri"/>
                <w:b/>
                <w:bCs/>
                <w:szCs w:val="20"/>
              </w:rPr>
            </w:pPr>
          </w:p>
          <w:p w14:paraId="1240562C" w14:textId="77777777" w:rsidR="005E00A5" w:rsidRPr="00961E56" w:rsidRDefault="005E00A5" w:rsidP="00A03230">
            <w:pPr>
              <w:rPr>
                <w:rFonts w:ascii="Calibri" w:hAnsi="Calibri" w:cs="Calibri"/>
                <w:szCs w:val="20"/>
              </w:rPr>
            </w:pPr>
            <w:r w:rsidRPr="00961E56">
              <w:rPr>
                <w:rFonts w:ascii="Calibri" w:hAnsi="Calibri" w:cs="Calibri"/>
                <w:szCs w:val="20"/>
              </w:rPr>
              <w:t>Financial control</w:t>
            </w:r>
          </w:p>
          <w:p w14:paraId="5B7312EC" w14:textId="77777777" w:rsidR="00F0400D" w:rsidRPr="00961E56" w:rsidRDefault="00F0400D" w:rsidP="00A03230">
            <w:pPr>
              <w:rPr>
                <w:rFonts w:ascii="Calibri" w:hAnsi="Calibri" w:cs="Calibri"/>
                <w:szCs w:val="20"/>
              </w:rPr>
            </w:pPr>
          </w:p>
          <w:p w14:paraId="2DE53BA2" w14:textId="3CE5AF4C" w:rsidR="005E00A5" w:rsidRPr="00961E56" w:rsidRDefault="001930EF" w:rsidP="00A03230">
            <w:pPr>
              <w:rPr>
                <w:rFonts w:ascii="Calibri" w:hAnsi="Calibri" w:cs="Calibri"/>
                <w:szCs w:val="20"/>
              </w:rPr>
            </w:pPr>
            <w:r w:rsidRPr="00961E56">
              <w:rPr>
                <w:rFonts w:ascii="Calibri" w:hAnsi="Calibri" w:cs="Calibri"/>
                <w:szCs w:val="20"/>
              </w:rPr>
              <w:t>1st</w:t>
            </w:r>
            <w:r w:rsidR="005E00A5" w:rsidRPr="00961E56">
              <w:rPr>
                <w:rFonts w:ascii="Calibri" w:hAnsi="Calibri" w:cs="Calibri"/>
                <w:szCs w:val="20"/>
              </w:rPr>
              <w:t xml:space="preserve"> Tuesday monthly</w:t>
            </w:r>
          </w:p>
          <w:p w14:paraId="3FDC80EC" w14:textId="77777777" w:rsidR="003E3685" w:rsidRPr="00961E56" w:rsidRDefault="003E3685" w:rsidP="003E3685">
            <w:pPr>
              <w:rPr>
                <w:rFonts w:ascii="Calibri" w:hAnsi="Calibri" w:cs="Calibri"/>
                <w:szCs w:val="20"/>
              </w:rPr>
            </w:pPr>
            <w:r w:rsidRPr="00961E56">
              <w:rPr>
                <w:rFonts w:ascii="Calibri" w:hAnsi="Calibri" w:cs="Calibri"/>
                <w:szCs w:val="20"/>
              </w:rPr>
              <w:t>S. Rymer</w:t>
            </w:r>
          </w:p>
          <w:p w14:paraId="13EDBCDF" w14:textId="2071B865" w:rsidR="00054D58" w:rsidRDefault="00C77708" w:rsidP="00A03230">
            <w:pPr>
              <w:rPr>
                <w:rFonts w:ascii="Calibri" w:hAnsi="Calibri" w:cs="Calibri"/>
                <w:szCs w:val="20"/>
              </w:rPr>
            </w:pPr>
            <w:r w:rsidRPr="00961E56">
              <w:rPr>
                <w:rFonts w:ascii="Calibri" w:hAnsi="Calibri" w:cs="Calibri"/>
                <w:szCs w:val="20"/>
              </w:rPr>
              <w:t>S. Hersom</w:t>
            </w:r>
          </w:p>
          <w:p w14:paraId="77785F89" w14:textId="4146C97E" w:rsidR="00803CEE" w:rsidRPr="00961E56" w:rsidRDefault="00803CEE" w:rsidP="00A03230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N. Tyrer</w:t>
            </w:r>
          </w:p>
          <w:p w14:paraId="2E3BED78" w14:textId="77777777" w:rsidR="005A7E3B" w:rsidRPr="00961E56" w:rsidRDefault="005A7E3B" w:rsidP="005A7E3B">
            <w:pPr>
              <w:rPr>
                <w:rFonts w:ascii="Calibri" w:hAnsi="Calibri" w:cs="Calibri"/>
                <w:szCs w:val="20"/>
              </w:rPr>
            </w:pPr>
            <w:proofErr w:type="spellStart"/>
            <w:r w:rsidRPr="00961E56">
              <w:rPr>
                <w:rFonts w:ascii="Calibri" w:hAnsi="Calibri" w:cs="Calibri"/>
                <w:szCs w:val="20"/>
              </w:rPr>
              <w:t>A.Baker</w:t>
            </w:r>
            <w:proofErr w:type="spellEnd"/>
            <w:r w:rsidRPr="00961E56">
              <w:rPr>
                <w:rFonts w:ascii="Calibri" w:hAnsi="Calibri" w:cs="Calibri"/>
                <w:szCs w:val="20"/>
              </w:rPr>
              <w:t xml:space="preserve"> – Ex-officio</w:t>
            </w:r>
          </w:p>
          <w:p w14:paraId="4C11D76E" w14:textId="77777777" w:rsidR="005A7E3B" w:rsidRDefault="005A7E3B" w:rsidP="005A7E3B">
            <w:pPr>
              <w:rPr>
                <w:rFonts w:ascii="Calibri" w:hAnsi="Calibri" w:cs="Calibri"/>
                <w:szCs w:val="20"/>
              </w:rPr>
            </w:pPr>
            <w:r w:rsidRPr="00961E56">
              <w:rPr>
                <w:rFonts w:ascii="Calibri" w:hAnsi="Calibri" w:cs="Calibri"/>
                <w:szCs w:val="20"/>
              </w:rPr>
              <w:t>R. Harrison – Ex-officio</w:t>
            </w:r>
          </w:p>
          <w:p w14:paraId="0B6D7AE0" w14:textId="26EFE6FE" w:rsidR="00961E56" w:rsidRPr="00D262F2" w:rsidRDefault="00961E56" w:rsidP="005A7E3B">
            <w:pPr>
              <w:rPr>
                <w:rFonts w:ascii="Calibri" w:hAnsi="Calibri" w:cs="Calibri"/>
                <w:color w:val="EE0000"/>
                <w:szCs w:val="20"/>
              </w:rPr>
            </w:pPr>
            <w:r w:rsidRPr="00D262F2">
              <w:rPr>
                <w:rFonts w:ascii="Calibri" w:hAnsi="Calibri" w:cs="Calibri"/>
                <w:color w:val="EE0000"/>
                <w:szCs w:val="20"/>
              </w:rPr>
              <w:t xml:space="preserve">Vacancy x </w:t>
            </w:r>
            <w:r w:rsidR="00803CEE">
              <w:rPr>
                <w:rFonts w:ascii="Calibri" w:hAnsi="Calibri" w:cs="Calibri"/>
                <w:color w:val="EE0000"/>
                <w:szCs w:val="20"/>
              </w:rPr>
              <w:t>2</w:t>
            </w:r>
          </w:p>
          <w:p w14:paraId="7DB2259E" w14:textId="77777777" w:rsidR="00920153" w:rsidRPr="00961E56" w:rsidRDefault="00920153" w:rsidP="00A03230">
            <w:pPr>
              <w:rPr>
                <w:rFonts w:ascii="Calibri" w:hAnsi="Calibri" w:cs="Calibri"/>
                <w:szCs w:val="20"/>
              </w:rPr>
            </w:pPr>
          </w:p>
          <w:p w14:paraId="2BD38EF6" w14:textId="2DB75363" w:rsidR="003E3685" w:rsidRPr="00961E56" w:rsidRDefault="001930EF" w:rsidP="00A03230">
            <w:pPr>
              <w:rPr>
                <w:rFonts w:ascii="Calibri" w:hAnsi="Calibri" w:cs="Calibri"/>
                <w:szCs w:val="20"/>
              </w:rPr>
            </w:pPr>
            <w:r w:rsidRPr="00961E56">
              <w:rPr>
                <w:rFonts w:ascii="Calibri" w:hAnsi="Calibri" w:cs="Calibri"/>
                <w:szCs w:val="20"/>
              </w:rPr>
              <w:t>Provision is made for monthly meetings but only if required.</w:t>
            </w:r>
          </w:p>
          <w:p w14:paraId="07C4F442" w14:textId="77777777" w:rsidR="00915B83" w:rsidRPr="00961E56" w:rsidRDefault="00915B83" w:rsidP="00A03230">
            <w:pPr>
              <w:rPr>
                <w:rFonts w:ascii="Calibri" w:hAnsi="Calibri" w:cs="Calibri"/>
                <w:szCs w:val="20"/>
              </w:rPr>
            </w:pPr>
          </w:p>
          <w:p w14:paraId="58B017E4" w14:textId="77777777" w:rsidR="00915B83" w:rsidRPr="00961E56" w:rsidRDefault="00915B83" w:rsidP="00A03230">
            <w:pPr>
              <w:rPr>
                <w:rFonts w:ascii="Calibri" w:hAnsi="Calibri" w:cs="Calibri"/>
                <w:szCs w:val="20"/>
              </w:rPr>
            </w:pPr>
          </w:p>
          <w:p w14:paraId="45C5B643" w14:textId="77777777" w:rsidR="002C58C3" w:rsidRPr="00961E56" w:rsidRDefault="002C58C3" w:rsidP="00F0400D">
            <w:pPr>
              <w:rPr>
                <w:rFonts w:ascii="Calibri" w:hAnsi="Calibri" w:cs="Calibri"/>
                <w:szCs w:val="20"/>
              </w:rPr>
            </w:pPr>
          </w:p>
          <w:p w14:paraId="454A46D6" w14:textId="3D829811" w:rsidR="002C58C3" w:rsidRPr="00961E56" w:rsidRDefault="002C58C3" w:rsidP="002C58C3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3544" w:type="dxa"/>
          </w:tcPr>
          <w:p w14:paraId="19C0588C" w14:textId="53277971" w:rsidR="005E00A5" w:rsidRPr="00961E56" w:rsidRDefault="005E00A5" w:rsidP="00A03230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961E56">
              <w:rPr>
                <w:rFonts w:ascii="Calibri" w:hAnsi="Calibri" w:cs="Calibri"/>
                <w:b/>
                <w:bCs/>
                <w:szCs w:val="20"/>
              </w:rPr>
              <w:t xml:space="preserve">WORKS </w:t>
            </w:r>
            <w:r w:rsidR="00A03230" w:rsidRPr="00961E56">
              <w:rPr>
                <w:rFonts w:ascii="Calibri" w:hAnsi="Calibri" w:cs="Calibri"/>
                <w:b/>
                <w:bCs/>
                <w:szCs w:val="20"/>
              </w:rPr>
              <w:t>&amp; EVENTS</w:t>
            </w:r>
          </w:p>
          <w:p w14:paraId="0311C103" w14:textId="77777777" w:rsidR="005E00A5" w:rsidRPr="00961E56" w:rsidRDefault="005E00A5" w:rsidP="00A03230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961E56">
              <w:rPr>
                <w:rFonts w:ascii="Calibri" w:hAnsi="Calibri" w:cs="Calibri"/>
                <w:b/>
                <w:bCs/>
                <w:szCs w:val="20"/>
              </w:rPr>
              <w:t>Incorporating Maintenance Churchyard</w:t>
            </w:r>
          </w:p>
          <w:p w14:paraId="5B2654DF" w14:textId="17D25C23" w:rsidR="005E00A5" w:rsidRPr="00961E56" w:rsidRDefault="005E00A5" w:rsidP="00A03230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961E56">
              <w:rPr>
                <w:rFonts w:ascii="Calibri" w:hAnsi="Calibri" w:cs="Calibri"/>
                <w:b/>
                <w:bCs/>
                <w:szCs w:val="20"/>
              </w:rPr>
              <w:t xml:space="preserve"> Old Burial Ground</w:t>
            </w:r>
          </w:p>
          <w:p w14:paraId="667A4A77" w14:textId="0B601EE0" w:rsidR="005E00A5" w:rsidRPr="00961E56" w:rsidRDefault="002859B3" w:rsidP="00A03230">
            <w:pPr>
              <w:rPr>
                <w:rFonts w:ascii="Calibri" w:hAnsi="Calibri" w:cs="Calibri"/>
                <w:szCs w:val="20"/>
              </w:rPr>
            </w:pPr>
            <w:r w:rsidRPr="00961E56">
              <w:rPr>
                <w:rFonts w:ascii="Calibri" w:hAnsi="Calibri" w:cs="Calibri"/>
                <w:szCs w:val="20"/>
              </w:rPr>
              <w:t>Events, general town maintenance, playground, security</w:t>
            </w:r>
            <w:r w:rsidR="003E3685" w:rsidRPr="00961E56">
              <w:rPr>
                <w:rFonts w:ascii="Calibri" w:hAnsi="Calibri" w:cs="Calibri"/>
                <w:szCs w:val="20"/>
              </w:rPr>
              <w:t xml:space="preserve">, highways, communications </w:t>
            </w:r>
            <w:r w:rsidRPr="00961E56">
              <w:rPr>
                <w:rFonts w:ascii="Calibri" w:hAnsi="Calibri" w:cs="Calibri"/>
                <w:szCs w:val="20"/>
              </w:rPr>
              <w:t>etc.</w:t>
            </w:r>
          </w:p>
          <w:p w14:paraId="1714B938" w14:textId="77777777" w:rsidR="00A03230" w:rsidRPr="00961E56" w:rsidRDefault="00A03230" w:rsidP="00A03230">
            <w:pPr>
              <w:rPr>
                <w:rFonts w:ascii="Calibri" w:hAnsi="Calibri" w:cs="Calibri"/>
                <w:szCs w:val="20"/>
              </w:rPr>
            </w:pPr>
          </w:p>
          <w:p w14:paraId="2BF7BC99" w14:textId="4041C3D9" w:rsidR="002C58C3" w:rsidRPr="00961E56" w:rsidRDefault="005E00A5" w:rsidP="002C58C3">
            <w:pPr>
              <w:rPr>
                <w:rFonts w:ascii="Calibri" w:hAnsi="Calibri" w:cs="Calibri"/>
                <w:szCs w:val="20"/>
              </w:rPr>
            </w:pPr>
            <w:r w:rsidRPr="00961E56">
              <w:rPr>
                <w:rFonts w:ascii="Calibri" w:hAnsi="Calibri" w:cs="Calibri"/>
                <w:szCs w:val="20"/>
              </w:rPr>
              <w:t>4th Tuesday Monthly</w:t>
            </w:r>
          </w:p>
          <w:p w14:paraId="1656B988" w14:textId="77777777" w:rsidR="008A3AFB" w:rsidRPr="00961E56" w:rsidRDefault="008A3AFB" w:rsidP="008A3AFB">
            <w:pPr>
              <w:rPr>
                <w:rFonts w:ascii="Calibri" w:hAnsi="Calibri" w:cs="Calibri"/>
                <w:szCs w:val="20"/>
              </w:rPr>
            </w:pPr>
            <w:r w:rsidRPr="00961E56">
              <w:rPr>
                <w:rFonts w:ascii="Calibri" w:hAnsi="Calibri" w:cs="Calibri"/>
                <w:szCs w:val="20"/>
              </w:rPr>
              <w:t>D. Akala</w:t>
            </w:r>
          </w:p>
          <w:p w14:paraId="528EE62C" w14:textId="5C9C080D" w:rsidR="002C58C3" w:rsidRPr="00961E56" w:rsidRDefault="002C58C3" w:rsidP="002C58C3">
            <w:pPr>
              <w:rPr>
                <w:rFonts w:ascii="Calibri" w:hAnsi="Calibri" w:cs="Calibri"/>
                <w:szCs w:val="20"/>
              </w:rPr>
            </w:pPr>
            <w:r w:rsidRPr="00961E56">
              <w:rPr>
                <w:rFonts w:ascii="Calibri" w:hAnsi="Calibri" w:cs="Calibri"/>
                <w:szCs w:val="20"/>
              </w:rPr>
              <w:t>S. O’Connell</w:t>
            </w:r>
          </w:p>
          <w:p w14:paraId="03823AFD" w14:textId="4C3B5A3E" w:rsidR="002C58C3" w:rsidRPr="00803CEE" w:rsidRDefault="002C58C3" w:rsidP="002C58C3">
            <w:pPr>
              <w:rPr>
                <w:rFonts w:ascii="Calibri" w:hAnsi="Calibri" w:cs="Calibri"/>
                <w:szCs w:val="20"/>
                <w:lang w:val="fr-FR"/>
              </w:rPr>
            </w:pPr>
            <w:r w:rsidRPr="00803CEE">
              <w:rPr>
                <w:rFonts w:ascii="Calibri" w:hAnsi="Calibri" w:cs="Calibri"/>
                <w:szCs w:val="20"/>
                <w:lang w:val="fr-FR"/>
              </w:rPr>
              <w:t>C. Roberts</w:t>
            </w:r>
          </w:p>
          <w:p w14:paraId="6D6A4BE2" w14:textId="42A8E022" w:rsidR="00DF6E60" w:rsidRPr="00803CEE" w:rsidRDefault="00DF6E60" w:rsidP="002C58C3">
            <w:pPr>
              <w:rPr>
                <w:rFonts w:ascii="Calibri" w:hAnsi="Calibri" w:cs="Calibri"/>
                <w:szCs w:val="20"/>
                <w:lang w:val="fr-FR"/>
              </w:rPr>
            </w:pPr>
            <w:r w:rsidRPr="00803CEE">
              <w:rPr>
                <w:rFonts w:ascii="Calibri" w:hAnsi="Calibri" w:cs="Calibri"/>
                <w:szCs w:val="20"/>
                <w:lang w:val="fr-FR"/>
              </w:rPr>
              <w:t>H. Darley</w:t>
            </w:r>
          </w:p>
          <w:p w14:paraId="6BBC1CCE" w14:textId="7D1EB4CF" w:rsidR="005A7E3B" w:rsidRPr="00803CEE" w:rsidRDefault="005A7E3B" w:rsidP="005A7E3B">
            <w:pPr>
              <w:rPr>
                <w:rFonts w:ascii="Calibri" w:hAnsi="Calibri" w:cs="Calibri"/>
                <w:szCs w:val="20"/>
                <w:lang w:val="fr-FR"/>
              </w:rPr>
            </w:pPr>
            <w:proofErr w:type="spellStart"/>
            <w:r w:rsidRPr="00803CEE">
              <w:rPr>
                <w:rFonts w:ascii="Calibri" w:hAnsi="Calibri" w:cs="Calibri"/>
                <w:szCs w:val="20"/>
                <w:lang w:val="fr-FR"/>
              </w:rPr>
              <w:t>A.Baker</w:t>
            </w:r>
            <w:proofErr w:type="spellEnd"/>
            <w:r w:rsidRPr="00803CEE">
              <w:rPr>
                <w:rFonts w:ascii="Calibri" w:hAnsi="Calibri" w:cs="Calibri"/>
                <w:szCs w:val="20"/>
                <w:lang w:val="fr-FR"/>
              </w:rPr>
              <w:t xml:space="preserve"> – Ex-</w:t>
            </w:r>
            <w:proofErr w:type="spellStart"/>
            <w:r w:rsidRPr="00803CEE">
              <w:rPr>
                <w:rFonts w:ascii="Calibri" w:hAnsi="Calibri" w:cs="Calibri"/>
                <w:szCs w:val="20"/>
                <w:lang w:val="fr-FR"/>
              </w:rPr>
              <w:t>officio</w:t>
            </w:r>
            <w:proofErr w:type="spellEnd"/>
          </w:p>
          <w:p w14:paraId="381677E3" w14:textId="4D13DB0D" w:rsidR="005A7E3B" w:rsidRPr="00803CEE" w:rsidRDefault="005A7E3B" w:rsidP="005A7E3B">
            <w:pPr>
              <w:rPr>
                <w:rFonts w:ascii="Calibri" w:hAnsi="Calibri" w:cs="Calibri"/>
                <w:szCs w:val="20"/>
                <w:lang w:val="fr-FR"/>
              </w:rPr>
            </w:pPr>
            <w:r w:rsidRPr="00803CEE">
              <w:rPr>
                <w:rFonts w:ascii="Calibri" w:hAnsi="Calibri" w:cs="Calibri"/>
                <w:szCs w:val="20"/>
                <w:lang w:val="fr-FR"/>
              </w:rPr>
              <w:t>R. Harrison – Ex-</w:t>
            </w:r>
            <w:proofErr w:type="spellStart"/>
            <w:r w:rsidRPr="00803CEE">
              <w:rPr>
                <w:rFonts w:ascii="Calibri" w:hAnsi="Calibri" w:cs="Calibri"/>
                <w:szCs w:val="20"/>
                <w:lang w:val="fr-FR"/>
              </w:rPr>
              <w:t>officio</w:t>
            </w:r>
            <w:proofErr w:type="spellEnd"/>
          </w:p>
          <w:p w14:paraId="5F465DE6" w14:textId="3F320B53" w:rsidR="00961E56" w:rsidRPr="00DF6E60" w:rsidRDefault="00961E56" w:rsidP="00961E56">
            <w:pPr>
              <w:rPr>
                <w:rFonts w:ascii="Calibri" w:hAnsi="Calibri" w:cs="Calibri"/>
                <w:color w:val="EE0000"/>
                <w:szCs w:val="20"/>
                <w:lang w:val="it-IT"/>
              </w:rPr>
            </w:pPr>
            <w:r w:rsidRPr="00DF6E60">
              <w:rPr>
                <w:rFonts w:ascii="Calibri" w:hAnsi="Calibri" w:cs="Calibri"/>
                <w:color w:val="EE0000"/>
                <w:szCs w:val="20"/>
                <w:lang w:val="it-IT"/>
              </w:rPr>
              <w:t xml:space="preserve">Vacancy x </w:t>
            </w:r>
            <w:r w:rsidR="00DF6E60">
              <w:rPr>
                <w:rFonts w:ascii="Calibri" w:hAnsi="Calibri" w:cs="Calibri"/>
                <w:color w:val="EE0000"/>
                <w:szCs w:val="20"/>
                <w:lang w:val="it-IT"/>
              </w:rPr>
              <w:t>1</w:t>
            </w:r>
          </w:p>
          <w:p w14:paraId="0F80E7B9" w14:textId="77777777" w:rsidR="00961E56" w:rsidRPr="00961E56" w:rsidRDefault="00961E56" w:rsidP="005A7E3B">
            <w:pPr>
              <w:rPr>
                <w:rFonts w:ascii="Calibri" w:hAnsi="Calibri" w:cs="Calibri"/>
                <w:szCs w:val="20"/>
                <w:lang w:val="it-IT"/>
              </w:rPr>
            </w:pPr>
          </w:p>
          <w:p w14:paraId="3AF865DA" w14:textId="77777777" w:rsidR="002C58C3" w:rsidRPr="00961E56" w:rsidRDefault="002C58C3" w:rsidP="002C58C3">
            <w:pPr>
              <w:rPr>
                <w:rFonts w:ascii="Calibri" w:hAnsi="Calibri" w:cs="Calibri"/>
                <w:b/>
                <w:bCs/>
                <w:szCs w:val="20"/>
                <w:lang w:val="it-IT"/>
              </w:rPr>
            </w:pPr>
          </w:p>
          <w:p w14:paraId="3C53A2F0" w14:textId="0F9CF077" w:rsidR="002859B3" w:rsidRPr="00961E56" w:rsidRDefault="005E00A5" w:rsidP="002859B3">
            <w:pPr>
              <w:rPr>
                <w:rFonts w:ascii="Calibri" w:hAnsi="Calibri" w:cs="Calibri"/>
                <w:szCs w:val="20"/>
                <w:lang w:val="it-IT"/>
              </w:rPr>
            </w:pPr>
            <w:r w:rsidRPr="00961E56">
              <w:rPr>
                <w:rFonts w:ascii="Calibri" w:hAnsi="Calibri" w:cs="Calibri"/>
                <w:szCs w:val="20"/>
                <w:lang w:val="it-IT"/>
              </w:rPr>
              <w:tab/>
            </w:r>
          </w:p>
          <w:p w14:paraId="33F76A05" w14:textId="731853CD" w:rsidR="005E00A5" w:rsidRPr="00961E56" w:rsidRDefault="005E00A5" w:rsidP="005E00A5">
            <w:pPr>
              <w:rPr>
                <w:rFonts w:ascii="Calibri" w:hAnsi="Calibri" w:cs="Calibri"/>
                <w:strike/>
                <w:szCs w:val="20"/>
                <w:lang w:val="it-IT"/>
              </w:rPr>
            </w:pPr>
            <w:r w:rsidRPr="00961E56">
              <w:rPr>
                <w:rFonts w:ascii="Calibri" w:hAnsi="Calibri" w:cs="Calibri"/>
                <w:szCs w:val="20"/>
                <w:lang w:val="it-IT"/>
              </w:rPr>
              <w:t xml:space="preserve"> </w:t>
            </w:r>
          </w:p>
        </w:tc>
      </w:tr>
      <w:tr w:rsidR="00961E56" w:rsidRPr="00961E56" w14:paraId="42C6E9B0" w14:textId="77777777" w:rsidTr="003E3685">
        <w:trPr>
          <w:trHeight w:val="2177"/>
        </w:trPr>
        <w:tc>
          <w:tcPr>
            <w:tcW w:w="3118" w:type="dxa"/>
          </w:tcPr>
          <w:p w14:paraId="7E28E688" w14:textId="1C2F60FD" w:rsidR="005E00A5" w:rsidRPr="00803CEE" w:rsidRDefault="00901A1D" w:rsidP="00901A1D">
            <w:pPr>
              <w:jc w:val="center"/>
              <w:rPr>
                <w:rFonts w:ascii="Calibri" w:hAnsi="Calibri" w:cs="Calibri"/>
                <w:b/>
                <w:bCs/>
                <w:szCs w:val="20"/>
                <w:u w:val="single"/>
              </w:rPr>
            </w:pPr>
            <w:r w:rsidRPr="00803CEE">
              <w:rPr>
                <w:rFonts w:ascii="Calibri" w:hAnsi="Calibri" w:cs="Calibri"/>
                <w:b/>
                <w:bCs/>
                <w:szCs w:val="20"/>
                <w:u w:val="single"/>
              </w:rPr>
              <w:t>Grants Sub-Committee</w:t>
            </w:r>
          </w:p>
          <w:p w14:paraId="494ECE8C" w14:textId="77777777" w:rsidR="00901A1D" w:rsidRPr="00803CEE" w:rsidRDefault="00901A1D" w:rsidP="00901A1D">
            <w:pPr>
              <w:jc w:val="center"/>
              <w:rPr>
                <w:rFonts w:ascii="Calibri" w:hAnsi="Calibri" w:cs="Calibri"/>
                <w:b/>
                <w:bCs/>
                <w:szCs w:val="20"/>
                <w:u w:val="single"/>
              </w:rPr>
            </w:pPr>
          </w:p>
          <w:p w14:paraId="6CDC2FCE" w14:textId="656B97C0" w:rsidR="00901A1D" w:rsidRPr="00803CEE" w:rsidRDefault="00901A1D" w:rsidP="00901A1D">
            <w:pPr>
              <w:rPr>
                <w:rFonts w:ascii="Calibri" w:hAnsi="Calibri" w:cs="Calibri"/>
                <w:szCs w:val="20"/>
              </w:rPr>
            </w:pPr>
            <w:r w:rsidRPr="00803CEE">
              <w:rPr>
                <w:rFonts w:ascii="Calibri" w:hAnsi="Calibri" w:cs="Calibri"/>
                <w:szCs w:val="20"/>
              </w:rPr>
              <w:t>N. Tyrer</w:t>
            </w:r>
          </w:p>
          <w:p w14:paraId="6429327A" w14:textId="3FAE88A0" w:rsidR="00901A1D" w:rsidRPr="00803CEE" w:rsidRDefault="00901A1D" w:rsidP="00901A1D">
            <w:pPr>
              <w:rPr>
                <w:rFonts w:ascii="Calibri" w:hAnsi="Calibri" w:cs="Calibri"/>
                <w:szCs w:val="20"/>
              </w:rPr>
            </w:pPr>
            <w:r w:rsidRPr="00803CEE">
              <w:rPr>
                <w:rFonts w:ascii="Calibri" w:hAnsi="Calibri" w:cs="Calibri"/>
                <w:szCs w:val="20"/>
              </w:rPr>
              <w:t>D. Akala</w:t>
            </w:r>
          </w:p>
          <w:p w14:paraId="64B41735" w14:textId="4093AA4E" w:rsidR="00901A1D" w:rsidRDefault="00901A1D" w:rsidP="00901A1D">
            <w:pPr>
              <w:rPr>
                <w:rFonts w:ascii="Calibri" w:hAnsi="Calibri" w:cs="Calibri"/>
                <w:szCs w:val="20"/>
                <w:lang w:val="it-IT"/>
              </w:rPr>
            </w:pPr>
            <w:r>
              <w:rPr>
                <w:rFonts w:ascii="Calibri" w:hAnsi="Calibri" w:cs="Calibri"/>
                <w:szCs w:val="20"/>
                <w:lang w:val="it-IT"/>
              </w:rPr>
              <w:t>A. Baker</w:t>
            </w:r>
          </w:p>
          <w:p w14:paraId="43496DE6" w14:textId="77777777" w:rsidR="00901A1D" w:rsidRPr="00901A1D" w:rsidRDefault="00901A1D" w:rsidP="00901A1D">
            <w:pPr>
              <w:rPr>
                <w:rFonts w:ascii="Calibri" w:hAnsi="Calibri" w:cs="Calibri"/>
                <w:szCs w:val="20"/>
                <w:lang w:val="it-IT"/>
              </w:rPr>
            </w:pPr>
          </w:p>
          <w:p w14:paraId="45103149" w14:textId="77777777" w:rsidR="005E00A5" w:rsidRPr="00901A1D" w:rsidRDefault="005E00A5" w:rsidP="00901A1D">
            <w:pPr>
              <w:jc w:val="center"/>
              <w:rPr>
                <w:rFonts w:ascii="Calibri" w:hAnsi="Calibri" w:cs="Calibri"/>
                <w:b/>
                <w:bCs/>
                <w:szCs w:val="20"/>
                <w:u w:val="single"/>
                <w:lang w:val="it-IT"/>
              </w:rPr>
            </w:pPr>
          </w:p>
          <w:p w14:paraId="36EF2973" w14:textId="77777777" w:rsidR="00915B83" w:rsidRPr="00961E56" w:rsidRDefault="00915B83" w:rsidP="005E00A5">
            <w:pPr>
              <w:jc w:val="center"/>
              <w:rPr>
                <w:rFonts w:ascii="Calibri" w:hAnsi="Calibri" w:cs="Calibri"/>
                <w:szCs w:val="20"/>
                <w:lang w:val="it-IT"/>
              </w:rPr>
            </w:pPr>
          </w:p>
          <w:p w14:paraId="32653D4D" w14:textId="77777777" w:rsidR="00915B83" w:rsidRPr="00961E56" w:rsidRDefault="00915B83" w:rsidP="005E00A5">
            <w:pPr>
              <w:jc w:val="center"/>
              <w:rPr>
                <w:rFonts w:ascii="Calibri" w:hAnsi="Calibri" w:cs="Calibri"/>
                <w:szCs w:val="20"/>
                <w:lang w:val="it-IT"/>
              </w:rPr>
            </w:pPr>
          </w:p>
          <w:p w14:paraId="62AD6B57" w14:textId="77777777" w:rsidR="00915B83" w:rsidRPr="00961E56" w:rsidRDefault="00915B83" w:rsidP="005E00A5">
            <w:pPr>
              <w:jc w:val="center"/>
              <w:rPr>
                <w:rFonts w:ascii="Calibri" w:hAnsi="Calibri" w:cs="Calibri"/>
                <w:szCs w:val="20"/>
                <w:lang w:val="it-IT"/>
              </w:rPr>
            </w:pPr>
          </w:p>
          <w:p w14:paraId="228D5F05" w14:textId="77777777" w:rsidR="00915B83" w:rsidRPr="00961E56" w:rsidRDefault="00915B83" w:rsidP="005E00A5">
            <w:pPr>
              <w:jc w:val="center"/>
              <w:rPr>
                <w:rFonts w:ascii="Calibri" w:hAnsi="Calibri" w:cs="Calibri"/>
                <w:szCs w:val="20"/>
                <w:lang w:val="it-IT"/>
              </w:rPr>
            </w:pPr>
          </w:p>
          <w:p w14:paraId="0220E0C7" w14:textId="77777777" w:rsidR="00915B83" w:rsidRPr="00961E56" w:rsidRDefault="00915B83" w:rsidP="005E00A5">
            <w:pPr>
              <w:jc w:val="center"/>
              <w:rPr>
                <w:rFonts w:ascii="Calibri" w:hAnsi="Calibri" w:cs="Calibri"/>
                <w:szCs w:val="20"/>
                <w:lang w:val="it-IT"/>
              </w:rPr>
            </w:pPr>
          </w:p>
        </w:tc>
        <w:tc>
          <w:tcPr>
            <w:tcW w:w="3119" w:type="dxa"/>
          </w:tcPr>
          <w:p w14:paraId="425BDF06" w14:textId="77777777" w:rsidR="005E00A5" w:rsidRPr="00961E56" w:rsidRDefault="005E00A5" w:rsidP="005E00A5">
            <w:pPr>
              <w:pStyle w:val="Heading3"/>
              <w:rPr>
                <w:rFonts w:ascii="Calibri" w:hAnsi="Calibri" w:cs="Calibri"/>
                <w:szCs w:val="20"/>
              </w:rPr>
            </w:pPr>
            <w:r w:rsidRPr="00961E56">
              <w:rPr>
                <w:rFonts w:ascii="Calibri" w:hAnsi="Calibri" w:cs="Calibri"/>
                <w:szCs w:val="20"/>
              </w:rPr>
              <w:t>Staffing</w:t>
            </w:r>
          </w:p>
          <w:p w14:paraId="743A9AFB" w14:textId="0033896F" w:rsidR="005B5048" w:rsidRPr="00961E56" w:rsidRDefault="005B5048" w:rsidP="00F0400D">
            <w:pPr>
              <w:rPr>
                <w:rFonts w:ascii="Calibri" w:hAnsi="Calibri" w:cs="Calibri"/>
                <w:szCs w:val="20"/>
              </w:rPr>
            </w:pPr>
          </w:p>
          <w:p w14:paraId="420276E3" w14:textId="75C37E31" w:rsidR="005B5048" w:rsidRPr="00961E56" w:rsidRDefault="005B5048" w:rsidP="00F0400D">
            <w:pPr>
              <w:rPr>
                <w:rFonts w:ascii="Calibri" w:hAnsi="Calibri" w:cs="Calibri"/>
                <w:szCs w:val="20"/>
              </w:rPr>
            </w:pPr>
            <w:r w:rsidRPr="00961E56">
              <w:rPr>
                <w:rFonts w:ascii="Calibri" w:hAnsi="Calibri" w:cs="Calibri"/>
                <w:szCs w:val="20"/>
              </w:rPr>
              <w:t>C. Roberts</w:t>
            </w:r>
          </w:p>
          <w:p w14:paraId="407E3236" w14:textId="67B61C5A" w:rsidR="005B5048" w:rsidRPr="00961E56" w:rsidRDefault="00C77708" w:rsidP="00F0400D">
            <w:pPr>
              <w:rPr>
                <w:rFonts w:ascii="Calibri" w:hAnsi="Calibri" w:cs="Calibri"/>
                <w:szCs w:val="20"/>
              </w:rPr>
            </w:pPr>
            <w:r w:rsidRPr="00961E56">
              <w:rPr>
                <w:rFonts w:ascii="Calibri" w:hAnsi="Calibri" w:cs="Calibri"/>
                <w:szCs w:val="20"/>
              </w:rPr>
              <w:t>S. Hersom</w:t>
            </w:r>
          </w:p>
          <w:p w14:paraId="6368DD5C" w14:textId="77777777" w:rsidR="005A7E3B" w:rsidRPr="00961E56" w:rsidRDefault="005A7E3B" w:rsidP="005A7E3B">
            <w:pPr>
              <w:rPr>
                <w:rFonts w:ascii="Calibri" w:hAnsi="Calibri" w:cs="Calibri"/>
                <w:szCs w:val="20"/>
              </w:rPr>
            </w:pPr>
            <w:proofErr w:type="spellStart"/>
            <w:r w:rsidRPr="00961E56">
              <w:rPr>
                <w:rFonts w:ascii="Calibri" w:hAnsi="Calibri" w:cs="Calibri"/>
                <w:szCs w:val="20"/>
              </w:rPr>
              <w:t>A.Baker</w:t>
            </w:r>
            <w:proofErr w:type="spellEnd"/>
            <w:r w:rsidRPr="00961E56">
              <w:rPr>
                <w:rFonts w:ascii="Calibri" w:hAnsi="Calibri" w:cs="Calibri"/>
                <w:szCs w:val="20"/>
              </w:rPr>
              <w:t xml:space="preserve"> – Ex-officio</w:t>
            </w:r>
          </w:p>
          <w:p w14:paraId="49010CB4" w14:textId="77777777" w:rsidR="005A7E3B" w:rsidRDefault="005A7E3B" w:rsidP="005A7E3B">
            <w:pPr>
              <w:rPr>
                <w:rFonts w:ascii="Calibri" w:hAnsi="Calibri" w:cs="Calibri"/>
                <w:szCs w:val="20"/>
                <w:lang w:val="it-IT"/>
              </w:rPr>
            </w:pPr>
            <w:r w:rsidRPr="00961E56">
              <w:rPr>
                <w:rFonts w:ascii="Calibri" w:hAnsi="Calibri" w:cs="Calibri"/>
                <w:szCs w:val="20"/>
                <w:lang w:val="it-IT"/>
              </w:rPr>
              <w:t>R. Harrison – Ex-officio</w:t>
            </w:r>
          </w:p>
          <w:p w14:paraId="5BAB6596" w14:textId="6FDAC5A6" w:rsidR="00961E56" w:rsidRPr="00D262F2" w:rsidRDefault="00961E56" w:rsidP="00961E56">
            <w:pPr>
              <w:rPr>
                <w:rFonts w:ascii="Calibri" w:hAnsi="Calibri" w:cs="Calibri"/>
                <w:color w:val="EE0000"/>
                <w:szCs w:val="20"/>
              </w:rPr>
            </w:pPr>
            <w:r w:rsidRPr="00D262F2">
              <w:rPr>
                <w:rFonts w:ascii="Calibri" w:hAnsi="Calibri" w:cs="Calibri"/>
                <w:color w:val="EE0000"/>
                <w:szCs w:val="20"/>
              </w:rPr>
              <w:t>Vacancy x 3</w:t>
            </w:r>
          </w:p>
          <w:p w14:paraId="22B6D8E4" w14:textId="77777777" w:rsidR="00961E56" w:rsidRPr="00D262F2" w:rsidRDefault="00961E56" w:rsidP="005A7E3B">
            <w:pPr>
              <w:rPr>
                <w:rFonts w:ascii="Calibri" w:hAnsi="Calibri" w:cs="Calibri"/>
                <w:color w:val="EE0000"/>
                <w:szCs w:val="20"/>
                <w:lang w:val="it-IT"/>
              </w:rPr>
            </w:pPr>
          </w:p>
          <w:p w14:paraId="58CA493F" w14:textId="77777777" w:rsidR="005A7E3B" w:rsidRPr="00961E56" w:rsidRDefault="005A7E3B" w:rsidP="005B5048">
            <w:pPr>
              <w:rPr>
                <w:rFonts w:ascii="Calibri" w:hAnsi="Calibri" w:cs="Calibri"/>
                <w:szCs w:val="20"/>
                <w:lang w:val="it-IT"/>
              </w:rPr>
            </w:pPr>
          </w:p>
          <w:p w14:paraId="50950462" w14:textId="77777777" w:rsidR="008A0637" w:rsidRPr="00961E56" w:rsidRDefault="008A0637" w:rsidP="005B5048">
            <w:pPr>
              <w:rPr>
                <w:rFonts w:ascii="Calibri" w:hAnsi="Calibri" w:cs="Calibri"/>
                <w:szCs w:val="20"/>
                <w:lang w:val="it-IT"/>
              </w:rPr>
            </w:pPr>
          </w:p>
          <w:p w14:paraId="35E64DCF" w14:textId="77777777" w:rsidR="00915B83" w:rsidRPr="00961E56" w:rsidRDefault="00915B83" w:rsidP="005E00A5">
            <w:pPr>
              <w:jc w:val="center"/>
              <w:rPr>
                <w:rFonts w:ascii="Calibri" w:hAnsi="Calibri" w:cs="Calibri"/>
                <w:szCs w:val="20"/>
                <w:lang w:val="it-IT"/>
              </w:rPr>
            </w:pPr>
          </w:p>
          <w:p w14:paraId="7AB4CE40" w14:textId="1986E650" w:rsidR="005E00A5" w:rsidRPr="00961E56" w:rsidRDefault="005E00A5" w:rsidP="002C58C3">
            <w:pPr>
              <w:rPr>
                <w:rFonts w:ascii="Calibri" w:hAnsi="Calibri" w:cs="Calibri"/>
                <w:b/>
                <w:strike/>
                <w:szCs w:val="20"/>
                <w:lang w:val="it-IT"/>
              </w:rPr>
            </w:pPr>
          </w:p>
        </w:tc>
        <w:tc>
          <w:tcPr>
            <w:tcW w:w="3544" w:type="dxa"/>
          </w:tcPr>
          <w:p w14:paraId="05597181" w14:textId="77777777" w:rsidR="005E00A5" w:rsidRPr="00961E56" w:rsidRDefault="005E00A5" w:rsidP="005E00A5">
            <w:pPr>
              <w:jc w:val="center"/>
              <w:rPr>
                <w:rFonts w:ascii="Calibri" w:hAnsi="Calibri" w:cs="Calibri"/>
                <w:b/>
                <w:szCs w:val="20"/>
                <w:u w:val="single"/>
              </w:rPr>
            </w:pPr>
            <w:r w:rsidRPr="00961E56">
              <w:rPr>
                <w:rFonts w:ascii="Calibri" w:hAnsi="Calibri" w:cs="Calibri"/>
                <w:b/>
                <w:szCs w:val="20"/>
                <w:u w:val="single"/>
              </w:rPr>
              <w:t>Procedures</w:t>
            </w:r>
          </w:p>
          <w:p w14:paraId="22926DB7" w14:textId="66199BF3" w:rsidR="005E00A5" w:rsidRPr="00961E56" w:rsidRDefault="005E00A5" w:rsidP="005E00A5">
            <w:pPr>
              <w:rPr>
                <w:rFonts w:ascii="Calibri" w:hAnsi="Calibri" w:cs="Calibri"/>
                <w:bCs/>
                <w:szCs w:val="20"/>
              </w:rPr>
            </w:pPr>
          </w:p>
          <w:p w14:paraId="613D72F6" w14:textId="6E8CA4EA" w:rsidR="005B5048" w:rsidRPr="00961E56" w:rsidRDefault="005B5048" w:rsidP="005E00A5">
            <w:pPr>
              <w:rPr>
                <w:rFonts w:ascii="Calibri" w:hAnsi="Calibri" w:cs="Calibri"/>
                <w:bCs/>
                <w:szCs w:val="20"/>
              </w:rPr>
            </w:pPr>
            <w:r w:rsidRPr="00961E56">
              <w:rPr>
                <w:rFonts w:ascii="Calibri" w:hAnsi="Calibri" w:cs="Calibri"/>
                <w:bCs/>
                <w:szCs w:val="20"/>
              </w:rPr>
              <w:t>C. Roberts</w:t>
            </w:r>
          </w:p>
          <w:p w14:paraId="781CD769" w14:textId="77777777" w:rsidR="005A7E3B" w:rsidRPr="00D262F2" w:rsidRDefault="005A7E3B" w:rsidP="005A7E3B">
            <w:pPr>
              <w:rPr>
                <w:rFonts w:ascii="Calibri" w:hAnsi="Calibri" w:cs="Calibri"/>
                <w:szCs w:val="20"/>
              </w:rPr>
            </w:pPr>
            <w:proofErr w:type="spellStart"/>
            <w:r w:rsidRPr="00D262F2">
              <w:rPr>
                <w:rFonts w:ascii="Calibri" w:hAnsi="Calibri" w:cs="Calibri"/>
                <w:szCs w:val="20"/>
              </w:rPr>
              <w:t>A.Baker</w:t>
            </w:r>
            <w:proofErr w:type="spellEnd"/>
            <w:r w:rsidRPr="00D262F2">
              <w:rPr>
                <w:rFonts w:ascii="Calibri" w:hAnsi="Calibri" w:cs="Calibri"/>
                <w:szCs w:val="20"/>
              </w:rPr>
              <w:t xml:space="preserve"> – Ex-officio</w:t>
            </w:r>
          </w:p>
          <w:p w14:paraId="0580D58D" w14:textId="77777777" w:rsidR="005A7E3B" w:rsidRPr="00D262F2" w:rsidRDefault="005A7E3B" w:rsidP="005A7E3B">
            <w:pPr>
              <w:rPr>
                <w:rFonts w:ascii="Calibri" w:hAnsi="Calibri" w:cs="Calibri"/>
                <w:szCs w:val="20"/>
              </w:rPr>
            </w:pPr>
            <w:r w:rsidRPr="00D262F2">
              <w:rPr>
                <w:rFonts w:ascii="Calibri" w:hAnsi="Calibri" w:cs="Calibri"/>
                <w:szCs w:val="20"/>
              </w:rPr>
              <w:t>R. Harrison – Ex-officio</w:t>
            </w:r>
          </w:p>
          <w:p w14:paraId="5F6BEB9D" w14:textId="7A7FC012" w:rsidR="00961E56" w:rsidRPr="00D262F2" w:rsidRDefault="00961E56" w:rsidP="00961E56">
            <w:pPr>
              <w:rPr>
                <w:rFonts w:ascii="Calibri" w:hAnsi="Calibri" w:cs="Calibri"/>
                <w:bCs/>
                <w:color w:val="EE0000"/>
                <w:szCs w:val="20"/>
              </w:rPr>
            </w:pPr>
            <w:r w:rsidRPr="00D262F2">
              <w:rPr>
                <w:rFonts w:ascii="Calibri" w:hAnsi="Calibri" w:cs="Calibri"/>
                <w:bCs/>
                <w:color w:val="EE0000"/>
                <w:szCs w:val="20"/>
              </w:rPr>
              <w:t>Vacancy x 4</w:t>
            </w:r>
          </w:p>
          <w:p w14:paraId="3780B351" w14:textId="77777777" w:rsidR="00961E56" w:rsidRPr="00D262F2" w:rsidRDefault="00961E56" w:rsidP="005A7E3B">
            <w:pPr>
              <w:rPr>
                <w:rFonts w:ascii="Calibri" w:hAnsi="Calibri" w:cs="Calibri"/>
                <w:szCs w:val="20"/>
              </w:rPr>
            </w:pPr>
          </w:p>
          <w:p w14:paraId="321C4B7D" w14:textId="77777777" w:rsidR="005A7E3B" w:rsidRPr="00D262F2" w:rsidRDefault="005A7E3B" w:rsidP="005E00A5">
            <w:pPr>
              <w:rPr>
                <w:rFonts w:ascii="Calibri" w:hAnsi="Calibri" w:cs="Calibri"/>
                <w:bCs/>
                <w:szCs w:val="20"/>
              </w:rPr>
            </w:pPr>
          </w:p>
          <w:p w14:paraId="546C0221" w14:textId="77777777" w:rsidR="005A7E3B" w:rsidRPr="00D262F2" w:rsidRDefault="005A7E3B" w:rsidP="005E00A5">
            <w:pPr>
              <w:rPr>
                <w:rFonts w:ascii="Calibri" w:hAnsi="Calibri" w:cs="Calibri"/>
                <w:bCs/>
                <w:szCs w:val="20"/>
              </w:rPr>
            </w:pPr>
          </w:p>
          <w:p w14:paraId="156035D3" w14:textId="77777777" w:rsidR="008A0637" w:rsidRPr="00D262F2" w:rsidRDefault="008A0637" w:rsidP="005E00A5">
            <w:pPr>
              <w:rPr>
                <w:rFonts w:ascii="Calibri" w:hAnsi="Calibri" w:cs="Calibri"/>
                <w:bCs/>
                <w:szCs w:val="20"/>
              </w:rPr>
            </w:pPr>
          </w:p>
          <w:p w14:paraId="44CA3716" w14:textId="77777777" w:rsidR="00915B83" w:rsidRPr="00D262F2" w:rsidRDefault="00915B83" w:rsidP="005E00A5">
            <w:pPr>
              <w:rPr>
                <w:rFonts w:ascii="Calibri" w:hAnsi="Calibri" w:cs="Calibri"/>
                <w:bCs/>
                <w:szCs w:val="20"/>
              </w:rPr>
            </w:pPr>
          </w:p>
          <w:p w14:paraId="2B7BADCA" w14:textId="13CF3137" w:rsidR="005E00A5" w:rsidRPr="00D262F2" w:rsidRDefault="005E00A5" w:rsidP="002C58C3">
            <w:pPr>
              <w:rPr>
                <w:rFonts w:ascii="Calibri" w:hAnsi="Calibri" w:cs="Calibri"/>
                <w:strike/>
                <w:szCs w:val="20"/>
              </w:rPr>
            </w:pPr>
            <w:r w:rsidRPr="00D262F2">
              <w:rPr>
                <w:rFonts w:ascii="Calibri" w:hAnsi="Calibri" w:cs="Calibri"/>
                <w:bCs/>
                <w:szCs w:val="20"/>
              </w:rPr>
              <w:t xml:space="preserve"> </w:t>
            </w:r>
          </w:p>
        </w:tc>
      </w:tr>
    </w:tbl>
    <w:p w14:paraId="63FFCD77" w14:textId="77777777" w:rsidR="005E00A5" w:rsidRPr="00D262F2" w:rsidRDefault="005E00A5" w:rsidP="005E00A5">
      <w:pPr>
        <w:rPr>
          <w:rFonts w:ascii="Calibri" w:hAnsi="Calibri" w:cs="Calibri"/>
          <w:szCs w:val="20"/>
        </w:rPr>
      </w:pPr>
    </w:p>
    <w:p w14:paraId="641E4B5B" w14:textId="21ADD1BB" w:rsidR="00915B83" w:rsidRPr="00961E56" w:rsidRDefault="00BF0885" w:rsidP="005E00A5">
      <w:pPr>
        <w:rPr>
          <w:rFonts w:ascii="Calibri" w:hAnsi="Calibri" w:cs="Calibri"/>
          <w:szCs w:val="20"/>
        </w:rPr>
      </w:pPr>
      <w:r w:rsidRPr="00961E56">
        <w:rPr>
          <w:rFonts w:ascii="Calibri" w:hAnsi="Calibri" w:cs="Calibri"/>
          <w:szCs w:val="20"/>
        </w:rPr>
        <w:t xml:space="preserve">Cllrs Harrison and </w:t>
      </w:r>
      <w:r w:rsidR="001930EF" w:rsidRPr="00961E56">
        <w:rPr>
          <w:rFonts w:ascii="Calibri" w:hAnsi="Calibri" w:cs="Calibri"/>
          <w:szCs w:val="20"/>
        </w:rPr>
        <w:t xml:space="preserve">Baker </w:t>
      </w:r>
      <w:r w:rsidR="007902BF" w:rsidRPr="00961E56">
        <w:rPr>
          <w:rFonts w:ascii="Calibri" w:hAnsi="Calibri" w:cs="Calibri"/>
          <w:szCs w:val="20"/>
        </w:rPr>
        <w:t xml:space="preserve">act as ex-officio members on Committees where they are not chair persons.  </w:t>
      </w:r>
    </w:p>
    <w:p w14:paraId="70A4996F" w14:textId="223E540A" w:rsidR="007902BF" w:rsidRPr="00961E56" w:rsidRDefault="007902BF" w:rsidP="005E00A5">
      <w:pPr>
        <w:rPr>
          <w:rFonts w:ascii="Calibri" w:hAnsi="Calibri" w:cs="Calibri"/>
          <w:szCs w:val="20"/>
        </w:rPr>
      </w:pPr>
      <w:r w:rsidRPr="00961E56">
        <w:rPr>
          <w:rFonts w:ascii="Calibri" w:hAnsi="Calibri" w:cs="Calibri"/>
          <w:szCs w:val="20"/>
        </w:rPr>
        <w:t>Cllr Harrison is Chairman of the Council and also of the Planning Committee</w:t>
      </w:r>
    </w:p>
    <w:p w14:paraId="5C6F4FB2" w14:textId="2836E387" w:rsidR="007902BF" w:rsidRPr="00961E56" w:rsidRDefault="007902BF" w:rsidP="001930EF">
      <w:pPr>
        <w:rPr>
          <w:rFonts w:ascii="Calibri" w:hAnsi="Calibri" w:cs="Calibri"/>
          <w:szCs w:val="20"/>
        </w:rPr>
      </w:pPr>
      <w:r w:rsidRPr="00961E56">
        <w:rPr>
          <w:rFonts w:ascii="Calibri" w:hAnsi="Calibri" w:cs="Calibri"/>
          <w:szCs w:val="20"/>
        </w:rPr>
        <w:t xml:space="preserve">Cllr </w:t>
      </w:r>
      <w:r w:rsidR="001930EF" w:rsidRPr="00961E56">
        <w:rPr>
          <w:rFonts w:ascii="Calibri" w:hAnsi="Calibri" w:cs="Calibri"/>
          <w:szCs w:val="20"/>
        </w:rPr>
        <w:t>Baker</w:t>
      </w:r>
      <w:r w:rsidRPr="00961E56">
        <w:rPr>
          <w:rFonts w:ascii="Calibri" w:hAnsi="Calibri" w:cs="Calibri"/>
          <w:szCs w:val="20"/>
        </w:rPr>
        <w:t xml:space="preserve"> is Deputy Chair of the Council </w:t>
      </w:r>
    </w:p>
    <w:p w14:paraId="53D95022" w14:textId="77777777" w:rsidR="00915B83" w:rsidRPr="00961E56" w:rsidRDefault="00915B83" w:rsidP="005E00A5">
      <w:pPr>
        <w:rPr>
          <w:rFonts w:ascii="Calibri" w:hAnsi="Calibri" w:cs="Calibri"/>
          <w:szCs w:val="20"/>
        </w:rPr>
      </w:pPr>
    </w:p>
    <w:p w14:paraId="1428B5F4" w14:textId="77777777" w:rsidR="00915B83" w:rsidRPr="00961E56" w:rsidRDefault="00915B83" w:rsidP="005E00A5">
      <w:pPr>
        <w:rPr>
          <w:rFonts w:ascii="Calibri" w:hAnsi="Calibri" w:cs="Calibri"/>
          <w:szCs w:val="20"/>
        </w:rPr>
      </w:pPr>
    </w:p>
    <w:p w14:paraId="39A8D5EF" w14:textId="77777777" w:rsidR="00915B83" w:rsidRPr="00961E56" w:rsidRDefault="00915B83" w:rsidP="005E00A5">
      <w:pPr>
        <w:rPr>
          <w:rFonts w:ascii="Calibri" w:hAnsi="Calibri" w:cs="Calibri"/>
          <w:szCs w:val="20"/>
        </w:rPr>
      </w:pPr>
    </w:p>
    <w:p w14:paraId="06F7F770" w14:textId="77777777" w:rsidR="00915B83" w:rsidRPr="00961E56" w:rsidRDefault="00915B83" w:rsidP="005E00A5">
      <w:pPr>
        <w:rPr>
          <w:rFonts w:ascii="Calibri" w:hAnsi="Calibri" w:cs="Calibri"/>
          <w:szCs w:val="20"/>
        </w:rPr>
      </w:pPr>
    </w:p>
    <w:p w14:paraId="2A5F3F5C" w14:textId="77777777" w:rsidR="00915B83" w:rsidRPr="00961E56" w:rsidRDefault="00915B83" w:rsidP="005E00A5">
      <w:pPr>
        <w:rPr>
          <w:rFonts w:ascii="Calibri" w:hAnsi="Calibri" w:cs="Calibri"/>
          <w:szCs w:val="20"/>
        </w:rPr>
      </w:pPr>
    </w:p>
    <w:p w14:paraId="7CD4A5F1" w14:textId="77777777" w:rsidR="00915B83" w:rsidRPr="00961E56" w:rsidRDefault="00915B83" w:rsidP="005E00A5">
      <w:pPr>
        <w:rPr>
          <w:rFonts w:ascii="Calibri" w:hAnsi="Calibri" w:cs="Calibri"/>
          <w:szCs w:val="20"/>
        </w:rPr>
      </w:pPr>
    </w:p>
    <w:p w14:paraId="5D3F1FC8" w14:textId="77777777" w:rsidR="003E3685" w:rsidRPr="00961E56" w:rsidRDefault="003E3685" w:rsidP="005E00A5">
      <w:pPr>
        <w:rPr>
          <w:rFonts w:ascii="Calibri" w:hAnsi="Calibri" w:cs="Calibri"/>
          <w:szCs w:val="20"/>
        </w:rPr>
      </w:pPr>
    </w:p>
    <w:p w14:paraId="48A25FE9" w14:textId="77777777" w:rsidR="003E3685" w:rsidRPr="00961E56" w:rsidRDefault="003E3685" w:rsidP="005E00A5">
      <w:pPr>
        <w:rPr>
          <w:rFonts w:ascii="Calibri" w:hAnsi="Calibri" w:cs="Calibri"/>
          <w:szCs w:val="20"/>
        </w:rPr>
      </w:pPr>
    </w:p>
    <w:p w14:paraId="59260941" w14:textId="77777777" w:rsidR="003E3685" w:rsidRPr="00961E56" w:rsidRDefault="003E3685" w:rsidP="005E00A5">
      <w:pPr>
        <w:rPr>
          <w:rFonts w:ascii="Calibri" w:hAnsi="Calibri" w:cs="Calibri"/>
          <w:szCs w:val="20"/>
        </w:rPr>
      </w:pPr>
    </w:p>
    <w:p w14:paraId="1A587C1F" w14:textId="77777777" w:rsidR="003E3685" w:rsidRPr="00961E56" w:rsidRDefault="003E3685" w:rsidP="005E00A5">
      <w:pPr>
        <w:rPr>
          <w:rFonts w:ascii="Calibri" w:hAnsi="Calibri" w:cs="Calibri"/>
          <w:szCs w:val="20"/>
        </w:rPr>
      </w:pPr>
    </w:p>
    <w:p w14:paraId="632F872F" w14:textId="77777777" w:rsidR="00915B83" w:rsidRPr="00961E56" w:rsidRDefault="00915B83" w:rsidP="005E00A5">
      <w:pPr>
        <w:rPr>
          <w:rFonts w:ascii="Calibri" w:hAnsi="Calibri" w:cs="Calibri"/>
          <w:szCs w:val="20"/>
        </w:rPr>
      </w:pPr>
    </w:p>
    <w:p w14:paraId="18EF6B22" w14:textId="77777777" w:rsidR="00915B83" w:rsidRPr="00961E56" w:rsidRDefault="00915B83" w:rsidP="005E00A5">
      <w:pPr>
        <w:rPr>
          <w:rFonts w:ascii="Calibri" w:hAnsi="Calibri" w:cs="Calibri"/>
          <w:szCs w:val="20"/>
        </w:rPr>
      </w:pPr>
    </w:p>
    <w:p w14:paraId="4376CDE1" w14:textId="77777777" w:rsidR="00915B83" w:rsidRPr="00961E56" w:rsidRDefault="00915B83" w:rsidP="005E00A5">
      <w:pPr>
        <w:rPr>
          <w:rFonts w:ascii="Calibri" w:hAnsi="Calibri" w:cs="Calibri"/>
          <w:szCs w:val="20"/>
        </w:rPr>
      </w:pPr>
    </w:p>
    <w:p w14:paraId="677A47D6" w14:textId="77777777" w:rsidR="005E00A5" w:rsidRPr="00961E56" w:rsidRDefault="005E00A5" w:rsidP="005E00A5">
      <w:pPr>
        <w:rPr>
          <w:rFonts w:ascii="Calibri" w:hAnsi="Calibri" w:cs="Calibri"/>
          <w:szCs w:val="2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139"/>
        <w:gridCol w:w="2835"/>
        <w:gridCol w:w="4253"/>
      </w:tblGrid>
      <w:tr w:rsidR="00961E56" w:rsidRPr="00961E56" w14:paraId="167B1601" w14:textId="77777777" w:rsidTr="00915B83">
        <w:tc>
          <w:tcPr>
            <w:tcW w:w="2802" w:type="dxa"/>
          </w:tcPr>
          <w:p w14:paraId="5922D560" w14:textId="77777777" w:rsidR="005E00A5" w:rsidRPr="00961E56" w:rsidRDefault="005E00A5" w:rsidP="005E00A5">
            <w:pPr>
              <w:rPr>
                <w:rFonts w:ascii="Calibri" w:hAnsi="Calibri" w:cs="Calibri"/>
                <w:b/>
                <w:szCs w:val="20"/>
                <w:lang w:val="it-IT"/>
              </w:rPr>
            </w:pPr>
            <w:bookmarkStart w:id="0" w:name="_Hlk71108779"/>
            <w:proofErr w:type="spellStart"/>
            <w:r w:rsidRPr="00961E56">
              <w:rPr>
                <w:rFonts w:ascii="Calibri" w:hAnsi="Calibri" w:cs="Calibri"/>
                <w:b/>
                <w:szCs w:val="20"/>
                <w:lang w:val="it-IT"/>
              </w:rPr>
              <w:t>Organisation</w:t>
            </w:r>
            <w:proofErr w:type="spellEnd"/>
          </w:p>
        </w:tc>
        <w:tc>
          <w:tcPr>
            <w:tcW w:w="4139" w:type="dxa"/>
          </w:tcPr>
          <w:p w14:paraId="2860AEA6" w14:textId="77777777" w:rsidR="005E00A5" w:rsidRPr="00961E56" w:rsidRDefault="005E00A5" w:rsidP="005E00A5">
            <w:pPr>
              <w:rPr>
                <w:rFonts w:ascii="Calibri" w:hAnsi="Calibri" w:cs="Calibri"/>
                <w:b/>
                <w:szCs w:val="20"/>
                <w:lang w:val="it-IT"/>
              </w:rPr>
            </w:pPr>
            <w:r w:rsidRPr="00961E56">
              <w:rPr>
                <w:rFonts w:ascii="Calibri" w:hAnsi="Calibri" w:cs="Calibri"/>
                <w:b/>
                <w:szCs w:val="20"/>
                <w:lang w:val="it-IT"/>
              </w:rPr>
              <w:t xml:space="preserve">Cllr </w:t>
            </w:r>
            <w:proofErr w:type="spellStart"/>
            <w:r w:rsidRPr="00961E56">
              <w:rPr>
                <w:rFonts w:ascii="Calibri" w:hAnsi="Calibri" w:cs="Calibri"/>
                <w:b/>
                <w:szCs w:val="20"/>
                <w:lang w:val="it-IT"/>
              </w:rPr>
              <w:t>representatives</w:t>
            </w:r>
            <w:proofErr w:type="spellEnd"/>
          </w:p>
        </w:tc>
        <w:tc>
          <w:tcPr>
            <w:tcW w:w="2835" w:type="dxa"/>
          </w:tcPr>
          <w:p w14:paraId="2018E9ED" w14:textId="77777777" w:rsidR="005E00A5" w:rsidRPr="00961E56" w:rsidRDefault="005E00A5" w:rsidP="005E00A5">
            <w:pPr>
              <w:rPr>
                <w:rFonts w:ascii="Calibri" w:hAnsi="Calibri" w:cs="Calibri"/>
                <w:b/>
                <w:szCs w:val="20"/>
                <w:lang w:val="it-IT"/>
              </w:rPr>
            </w:pPr>
            <w:proofErr w:type="spellStart"/>
            <w:r w:rsidRPr="00961E56">
              <w:rPr>
                <w:rFonts w:ascii="Calibri" w:hAnsi="Calibri" w:cs="Calibri"/>
                <w:b/>
                <w:szCs w:val="20"/>
                <w:lang w:val="it-IT"/>
              </w:rPr>
              <w:t>Organisation</w:t>
            </w:r>
            <w:proofErr w:type="spellEnd"/>
          </w:p>
        </w:tc>
        <w:tc>
          <w:tcPr>
            <w:tcW w:w="4253" w:type="dxa"/>
          </w:tcPr>
          <w:p w14:paraId="76D2F7D8" w14:textId="77777777" w:rsidR="005E00A5" w:rsidRPr="00961E56" w:rsidRDefault="005E00A5" w:rsidP="005E00A5">
            <w:pPr>
              <w:rPr>
                <w:rFonts w:ascii="Calibri" w:hAnsi="Calibri" w:cs="Calibri"/>
                <w:b/>
                <w:szCs w:val="20"/>
                <w:lang w:val="it-IT"/>
              </w:rPr>
            </w:pPr>
            <w:r w:rsidRPr="00961E56">
              <w:rPr>
                <w:rFonts w:ascii="Calibri" w:hAnsi="Calibri" w:cs="Calibri"/>
                <w:b/>
                <w:szCs w:val="20"/>
                <w:lang w:val="it-IT"/>
              </w:rPr>
              <w:t xml:space="preserve">Cllr </w:t>
            </w:r>
            <w:proofErr w:type="spellStart"/>
            <w:r w:rsidRPr="00961E56">
              <w:rPr>
                <w:rFonts w:ascii="Calibri" w:hAnsi="Calibri" w:cs="Calibri"/>
                <w:b/>
                <w:szCs w:val="20"/>
                <w:lang w:val="it-IT"/>
              </w:rPr>
              <w:t>representatives</w:t>
            </w:r>
            <w:proofErr w:type="spellEnd"/>
          </w:p>
        </w:tc>
      </w:tr>
      <w:tr w:rsidR="00961E56" w:rsidRPr="00961E56" w14:paraId="64C3E98F" w14:textId="77777777" w:rsidTr="00915B83">
        <w:tc>
          <w:tcPr>
            <w:tcW w:w="2802" w:type="dxa"/>
          </w:tcPr>
          <w:p w14:paraId="0B07D3A6" w14:textId="33A259E4" w:rsidR="00285DBA" w:rsidRPr="00961E56" w:rsidRDefault="00285DBA" w:rsidP="00285DBA">
            <w:pPr>
              <w:rPr>
                <w:rFonts w:ascii="Calibri" w:hAnsi="Calibri" w:cs="Calibri"/>
                <w:szCs w:val="20"/>
                <w:lang w:val="it-IT"/>
              </w:rPr>
            </w:pPr>
            <w:r w:rsidRPr="00961E56">
              <w:rPr>
                <w:rFonts w:ascii="Calibri" w:hAnsi="Calibri" w:cs="Calibri"/>
                <w:szCs w:val="20"/>
                <w:lang w:val="it-IT"/>
              </w:rPr>
              <w:t>Ernest Cook Trust x 3</w:t>
            </w:r>
          </w:p>
        </w:tc>
        <w:tc>
          <w:tcPr>
            <w:tcW w:w="4139" w:type="dxa"/>
          </w:tcPr>
          <w:p w14:paraId="464F2C05" w14:textId="4FBE987B" w:rsidR="00285DBA" w:rsidRPr="00961E56" w:rsidRDefault="00285DBA" w:rsidP="00285DBA">
            <w:pPr>
              <w:rPr>
                <w:rFonts w:ascii="Calibri" w:hAnsi="Calibri" w:cs="Calibri"/>
                <w:szCs w:val="20"/>
              </w:rPr>
            </w:pPr>
            <w:r w:rsidRPr="00961E56">
              <w:rPr>
                <w:rFonts w:ascii="Calibri" w:hAnsi="Calibri" w:cs="Calibri"/>
                <w:szCs w:val="20"/>
              </w:rPr>
              <w:t xml:space="preserve"> C. Roberts, </w:t>
            </w:r>
            <w:r w:rsidR="003940B4" w:rsidRPr="00D262F2">
              <w:rPr>
                <w:rFonts w:ascii="Calibri" w:hAnsi="Calibri" w:cs="Calibri"/>
                <w:color w:val="EE0000"/>
                <w:szCs w:val="20"/>
              </w:rPr>
              <w:t>Vacancy</w:t>
            </w:r>
            <w:r w:rsidR="00961E56" w:rsidRPr="00D262F2">
              <w:rPr>
                <w:rFonts w:ascii="Calibri" w:hAnsi="Calibri" w:cs="Calibri"/>
                <w:color w:val="EE0000"/>
                <w:szCs w:val="20"/>
              </w:rPr>
              <w:t xml:space="preserve"> x2</w:t>
            </w:r>
          </w:p>
        </w:tc>
        <w:tc>
          <w:tcPr>
            <w:tcW w:w="2835" w:type="dxa"/>
          </w:tcPr>
          <w:p w14:paraId="665895CE" w14:textId="77777777" w:rsidR="00285DBA" w:rsidRPr="00961E56" w:rsidRDefault="00285DBA" w:rsidP="00285DBA">
            <w:pPr>
              <w:rPr>
                <w:rFonts w:ascii="Calibri" w:hAnsi="Calibri" w:cs="Calibri"/>
                <w:szCs w:val="20"/>
                <w:lang w:val="it-IT"/>
              </w:rPr>
            </w:pPr>
            <w:r w:rsidRPr="00961E56">
              <w:rPr>
                <w:rFonts w:ascii="Calibri" w:hAnsi="Calibri" w:cs="Calibri"/>
                <w:szCs w:val="20"/>
                <w:lang w:val="it-IT"/>
              </w:rPr>
              <w:t>FCC Trustees x 3</w:t>
            </w:r>
          </w:p>
        </w:tc>
        <w:tc>
          <w:tcPr>
            <w:tcW w:w="4253" w:type="dxa"/>
          </w:tcPr>
          <w:p w14:paraId="6F77DF71" w14:textId="36D845F7" w:rsidR="00285DBA" w:rsidRPr="00961E56" w:rsidRDefault="00285DBA" w:rsidP="00285DBA">
            <w:pPr>
              <w:rPr>
                <w:rFonts w:ascii="Calibri" w:hAnsi="Calibri" w:cs="Calibri"/>
                <w:szCs w:val="20"/>
              </w:rPr>
            </w:pPr>
            <w:r w:rsidRPr="00961E56">
              <w:rPr>
                <w:rFonts w:ascii="Calibri" w:hAnsi="Calibri" w:cs="Calibri"/>
                <w:szCs w:val="20"/>
              </w:rPr>
              <w:t xml:space="preserve"> </w:t>
            </w:r>
            <w:r w:rsidR="003E3685" w:rsidRPr="00961E56">
              <w:rPr>
                <w:rFonts w:ascii="Calibri" w:hAnsi="Calibri" w:cs="Calibri"/>
                <w:szCs w:val="20"/>
              </w:rPr>
              <w:t>A. Doherty</w:t>
            </w:r>
            <w:r w:rsidR="00961E56">
              <w:rPr>
                <w:rFonts w:ascii="Calibri" w:hAnsi="Calibri" w:cs="Calibri"/>
                <w:szCs w:val="20"/>
              </w:rPr>
              <w:t xml:space="preserve"> – </w:t>
            </w:r>
            <w:r w:rsidR="00961E56" w:rsidRPr="00D262F2">
              <w:rPr>
                <w:rFonts w:ascii="Calibri" w:hAnsi="Calibri" w:cs="Calibri"/>
                <w:color w:val="EE0000"/>
                <w:szCs w:val="20"/>
              </w:rPr>
              <w:t>Vacancy x 2</w:t>
            </w:r>
          </w:p>
        </w:tc>
      </w:tr>
      <w:tr w:rsidR="00961E56" w:rsidRPr="00961E56" w14:paraId="6E237D66" w14:textId="77777777" w:rsidTr="00915B83">
        <w:tc>
          <w:tcPr>
            <w:tcW w:w="2802" w:type="dxa"/>
          </w:tcPr>
          <w:p w14:paraId="4AE4085D" w14:textId="430E3D26" w:rsidR="00285DBA" w:rsidRPr="00961E56" w:rsidRDefault="00285DBA" w:rsidP="00285DBA">
            <w:pPr>
              <w:rPr>
                <w:rFonts w:ascii="Calibri" w:hAnsi="Calibri" w:cs="Calibri"/>
                <w:szCs w:val="20"/>
                <w:lang w:val="it-IT"/>
              </w:rPr>
            </w:pPr>
            <w:r w:rsidRPr="00961E56">
              <w:rPr>
                <w:rFonts w:ascii="Calibri" w:hAnsi="Calibri" w:cs="Calibri"/>
                <w:szCs w:val="20"/>
                <w:lang w:val="it-IT"/>
              </w:rPr>
              <w:t>FEAG x 3</w:t>
            </w:r>
          </w:p>
        </w:tc>
        <w:tc>
          <w:tcPr>
            <w:tcW w:w="4139" w:type="dxa"/>
          </w:tcPr>
          <w:p w14:paraId="2921A377" w14:textId="35FB27A6" w:rsidR="00285DBA" w:rsidRPr="00961E56" w:rsidRDefault="00125229" w:rsidP="00285DBA">
            <w:pPr>
              <w:rPr>
                <w:rFonts w:ascii="Calibri" w:hAnsi="Calibri" w:cs="Calibri"/>
                <w:szCs w:val="20"/>
              </w:rPr>
            </w:pPr>
            <w:r w:rsidRPr="00961E56">
              <w:rPr>
                <w:rFonts w:ascii="Calibri" w:hAnsi="Calibri" w:cs="Calibri"/>
                <w:szCs w:val="20"/>
              </w:rPr>
              <w:t>A Baker</w:t>
            </w:r>
            <w:r w:rsidR="001930EF" w:rsidRPr="00961E56">
              <w:rPr>
                <w:rFonts w:ascii="Calibri" w:hAnsi="Calibri" w:cs="Calibri"/>
                <w:szCs w:val="20"/>
              </w:rPr>
              <w:t xml:space="preserve">,  </w:t>
            </w:r>
            <w:r w:rsidR="001608EA" w:rsidRPr="00961E56">
              <w:rPr>
                <w:rFonts w:ascii="Calibri" w:hAnsi="Calibri" w:cs="Calibri"/>
                <w:szCs w:val="20"/>
              </w:rPr>
              <w:t>D Akala</w:t>
            </w:r>
            <w:r w:rsidR="00961E56" w:rsidRPr="00961E56">
              <w:rPr>
                <w:rFonts w:ascii="Calibri" w:hAnsi="Calibri" w:cs="Calibri"/>
                <w:szCs w:val="20"/>
              </w:rPr>
              <w:t xml:space="preserve">  - </w:t>
            </w:r>
            <w:r w:rsidR="00961E56" w:rsidRPr="00D262F2">
              <w:rPr>
                <w:rFonts w:ascii="Calibri" w:hAnsi="Calibri" w:cs="Calibri"/>
                <w:color w:val="EE0000"/>
                <w:szCs w:val="20"/>
              </w:rPr>
              <w:t>Vacancy x 1</w:t>
            </w:r>
          </w:p>
        </w:tc>
        <w:tc>
          <w:tcPr>
            <w:tcW w:w="2835" w:type="dxa"/>
          </w:tcPr>
          <w:p w14:paraId="0A88D13E" w14:textId="77777777" w:rsidR="00285DBA" w:rsidRPr="00961E56" w:rsidRDefault="00285DBA" w:rsidP="00285DBA">
            <w:pPr>
              <w:rPr>
                <w:rFonts w:ascii="Calibri" w:hAnsi="Calibri" w:cs="Calibri"/>
                <w:szCs w:val="20"/>
                <w:lang w:val="it-IT"/>
              </w:rPr>
            </w:pPr>
            <w:r w:rsidRPr="00961E56">
              <w:rPr>
                <w:rFonts w:ascii="Calibri" w:hAnsi="Calibri" w:cs="Calibri"/>
                <w:szCs w:val="20"/>
                <w:lang w:val="it-IT"/>
              </w:rPr>
              <w:t xml:space="preserve">FCC Management </w:t>
            </w:r>
            <w:proofErr w:type="spellStart"/>
            <w:r w:rsidRPr="00961E56">
              <w:rPr>
                <w:rFonts w:ascii="Calibri" w:hAnsi="Calibri" w:cs="Calibri"/>
                <w:szCs w:val="20"/>
                <w:lang w:val="it-IT"/>
              </w:rPr>
              <w:t>Comm’tee</w:t>
            </w:r>
            <w:proofErr w:type="spellEnd"/>
            <w:r w:rsidRPr="00961E56">
              <w:rPr>
                <w:rFonts w:ascii="Calibri" w:hAnsi="Calibri" w:cs="Calibri"/>
                <w:szCs w:val="20"/>
                <w:lang w:val="it-IT"/>
              </w:rPr>
              <w:t xml:space="preserve"> x 2</w:t>
            </w:r>
          </w:p>
        </w:tc>
        <w:tc>
          <w:tcPr>
            <w:tcW w:w="4253" w:type="dxa"/>
          </w:tcPr>
          <w:p w14:paraId="3DCFF62A" w14:textId="3DF14E43" w:rsidR="00285DBA" w:rsidRPr="00961E56" w:rsidRDefault="00285DBA" w:rsidP="00285DBA">
            <w:pPr>
              <w:rPr>
                <w:rFonts w:ascii="Calibri" w:hAnsi="Calibri" w:cs="Calibri"/>
                <w:szCs w:val="20"/>
                <w:lang w:val="it-IT"/>
              </w:rPr>
            </w:pPr>
            <w:r w:rsidRPr="00961E56">
              <w:rPr>
                <w:rFonts w:ascii="Calibri" w:hAnsi="Calibri" w:cs="Calibri"/>
                <w:szCs w:val="20"/>
                <w:lang w:val="it-IT"/>
              </w:rPr>
              <w:t xml:space="preserve"> </w:t>
            </w:r>
            <w:r w:rsidR="003940B4" w:rsidRPr="00D262F2">
              <w:rPr>
                <w:rFonts w:ascii="Calibri" w:hAnsi="Calibri" w:cs="Calibri"/>
                <w:color w:val="EE0000"/>
                <w:szCs w:val="20"/>
                <w:lang w:val="it-IT"/>
              </w:rPr>
              <w:t>Vacancy</w:t>
            </w:r>
            <w:r w:rsidR="00961E56" w:rsidRPr="00D262F2">
              <w:rPr>
                <w:rFonts w:ascii="Calibri" w:hAnsi="Calibri" w:cs="Calibri"/>
                <w:color w:val="EE0000"/>
                <w:szCs w:val="20"/>
                <w:lang w:val="it-IT"/>
              </w:rPr>
              <w:t xml:space="preserve"> x2</w:t>
            </w:r>
          </w:p>
        </w:tc>
      </w:tr>
      <w:tr w:rsidR="00961E56" w:rsidRPr="00961E56" w14:paraId="64BD72BD" w14:textId="77777777" w:rsidTr="00915B83">
        <w:tc>
          <w:tcPr>
            <w:tcW w:w="2802" w:type="dxa"/>
          </w:tcPr>
          <w:p w14:paraId="628EB195" w14:textId="5EFCE121" w:rsidR="00285DBA" w:rsidRPr="00961E56" w:rsidRDefault="00285DBA" w:rsidP="00285DBA">
            <w:pPr>
              <w:rPr>
                <w:rFonts w:ascii="Calibri" w:hAnsi="Calibri" w:cs="Calibri"/>
                <w:szCs w:val="20"/>
                <w:lang w:val="it-IT"/>
              </w:rPr>
            </w:pPr>
            <w:r w:rsidRPr="00961E56">
              <w:rPr>
                <w:rFonts w:ascii="Calibri" w:hAnsi="Calibri" w:cs="Calibri"/>
                <w:szCs w:val="20"/>
                <w:lang w:val="it-IT"/>
              </w:rPr>
              <w:t>Fairford History Society x 1</w:t>
            </w:r>
          </w:p>
        </w:tc>
        <w:tc>
          <w:tcPr>
            <w:tcW w:w="4139" w:type="dxa"/>
          </w:tcPr>
          <w:p w14:paraId="173F80F7" w14:textId="753D38C5" w:rsidR="00285DBA" w:rsidRPr="00961E56" w:rsidRDefault="003E3685" w:rsidP="00285DBA">
            <w:pPr>
              <w:rPr>
                <w:rFonts w:ascii="Calibri" w:hAnsi="Calibri" w:cs="Calibri"/>
                <w:szCs w:val="20"/>
                <w:lang w:val="it-IT"/>
              </w:rPr>
            </w:pPr>
            <w:r w:rsidRPr="00961E56">
              <w:rPr>
                <w:rFonts w:ascii="Calibri" w:hAnsi="Calibri" w:cs="Calibri"/>
                <w:szCs w:val="20"/>
                <w:lang w:val="it-IT"/>
              </w:rPr>
              <w:t>R. Harrison</w:t>
            </w:r>
          </w:p>
        </w:tc>
        <w:tc>
          <w:tcPr>
            <w:tcW w:w="2835" w:type="dxa"/>
          </w:tcPr>
          <w:p w14:paraId="7A43436B" w14:textId="77777777" w:rsidR="00285DBA" w:rsidRPr="00961E56" w:rsidRDefault="00285DBA" w:rsidP="00285DBA">
            <w:pPr>
              <w:rPr>
                <w:rFonts w:ascii="Calibri" w:hAnsi="Calibri" w:cs="Calibri"/>
                <w:szCs w:val="20"/>
                <w:lang w:val="it-IT"/>
              </w:rPr>
            </w:pPr>
            <w:r w:rsidRPr="00961E56">
              <w:rPr>
                <w:rFonts w:ascii="Calibri" w:hAnsi="Calibri" w:cs="Calibri"/>
                <w:szCs w:val="20"/>
                <w:lang w:val="it-IT"/>
              </w:rPr>
              <w:t>GMTF x 1</w:t>
            </w:r>
          </w:p>
        </w:tc>
        <w:tc>
          <w:tcPr>
            <w:tcW w:w="4253" w:type="dxa"/>
          </w:tcPr>
          <w:p w14:paraId="017E48DA" w14:textId="686E1C73" w:rsidR="00285DBA" w:rsidRPr="00961E56" w:rsidRDefault="00285DBA" w:rsidP="00285DBA">
            <w:pPr>
              <w:rPr>
                <w:rFonts w:ascii="Calibri" w:hAnsi="Calibri" w:cs="Calibri"/>
                <w:szCs w:val="20"/>
                <w:lang w:val="it-IT"/>
              </w:rPr>
            </w:pPr>
            <w:r w:rsidRPr="00961E56">
              <w:rPr>
                <w:rFonts w:ascii="Calibri" w:hAnsi="Calibri" w:cs="Calibri"/>
                <w:szCs w:val="20"/>
                <w:lang w:val="it-IT"/>
              </w:rPr>
              <w:t>R. Harrison</w:t>
            </w:r>
          </w:p>
        </w:tc>
      </w:tr>
      <w:tr w:rsidR="00961E56" w:rsidRPr="00961E56" w14:paraId="42FA5C27" w14:textId="77777777" w:rsidTr="00915B83">
        <w:tc>
          <w:tcPr>
            <w:tcW w:w="2802" w:type="dxa"/>
          </w:tcPr>
          <w:p w14:paraId="52E7A88F" w14:textId="3A2FC189" w:rsidR="00285DBA" w:rsidRPr="00961E56" w:rsidRDefault="00285DBA" w:rsidP="00285DBA">
            <w:pPr>
              <w:rPr>
                <w:rFonts w:ascii="Calibri" w:hAnsi="Calibri" w:cs="Calibri"/>
                <w:szCs w:val="20"/>
                <w:lang w:val="it-IT"/>
              </w:rPr>
            </w:pPr>
            <w:r w:rsidRPr="00961E56">
              <w:rPr>
                <w:rFonts w:ascii="Calibri" w:hAnsi="Calibri" w:cs="Calibri"/>
                <w:szCs w:val="20"/>
                <w:lang w:val="it-IT"/>
              </w:rPr>
              <w:t>FLBC</w:t>
            </w:r>
          </w:p>
        </w:tc>
        <w:tc>
          <w:tcPr>
            <w:tcW w:w="4139" w:type="dxa"/>
          </w:tcPr>
          <w:p w14:paraId="1C3A4A79" w14:textId="552065BB" w:rsidR="00285DBA" w:rsidRPr="00961E56" w:rsidRDefault="00285DBA" w:rsidP="00285DBA">
            <w:pPr>
              <w:rPr>
                <w:rFonts w:ascii="Calibri" w:hAnsi="Calibri" w:cs="Calibri"/>
                <w:szCs w:val="20"/>
              </w:rPr>
            </w:pPr>
            <w:r w:rsidRPr="00961E56">
              <w:rPr>
                <w:rFonts w:ascii="Calibri" w:hAnsi="Calibri" w:cs="Calibri"/>
                <w:szCs w:val="20"/>
              </w:rPr>
              <w:t>Any member of the council</w:t>
            </w:r>
          </w:p>
        </w:tc>
        <w:tc>
          <w:tcPr>
            <w:tcW w:w="2835" w:type="dxa"/>
          </w:tcPr>
          <w:p w14:paraId="0347B33E" w14:textId="0B9E9E27" w:rsidR="00285DBA" w:rsidRPr="00961E56" w:rsidRDefault="00285DBA" w:rsidP="00285DBA">
            <w:pPr>
              <w:rPr>
                <w:rFonts w:ascii="Calibri" w:hAnsi="Calibri" w:cs="Calibri"/>
                <w:szCs w:val="20"/>
                <w:lang w:val="it-IT"/>
              </w:rPr>
            </w:pPr>
            <w:r w:rsidRPr="00961E56">
              <w:rPr>
                <w:rFonts w:ascii="Calibri" w:hAnsi="Calibri" w:cs="Calibri"/>
                <w:szCs w:val="20"/>
                <w:lang w:val="it-IT"/>
              </w:rPr>
              <w:t>Palmer Hall Committee x 1</w:t>
            </w:r>
          </w:p>
        </w:tc>
        <w:tc>
          <w:tcPr>
            <w:tcW w:w="4253" w:type="dxa"/>
          </w:tcPr>
          <w:p w14:paraId="70B3F63C" w14:textId="505BB776" w:rsidR="00285DBA" w:rsidRPr="00961E56" w:rsidRDefault="001930EF" w:rsidP="00285DBA">
            <w:pPr>
              <w:rPr>
                <w:rFonts w:ascii="Calibri" w:hAnsi="Calibri" w:cs="Calibri"/>
                <w:szCs w:val="20"/>
                <w:lang w:val="it-IT"/>
              </w:rPr>
            </w:pPr>
            <w:r w:rsidRPr="00961E56">
              <w:rPr>
                <w:rFonts w:ascii="Calibri" w:hAnsi="Calibri" w:cs="Calibri"/>
                <w:szCs w:val="20"/>
                <w:lang w:val="it-IT"/>
              </w:rPr>
              <w:t>S. Rymer</w:t>
            </w:r>
          </w:p>
        </w:tc>
      </w:tr>
      <w:tr w:rsidR="00961E56" w:rsidRPr="00961E56" w14:paraId="4661ED19" w14:textId="77777777" w:rsidTr="00915B83">
        <w:tc>
          <w:tcPr>
            <w:tcW w:w="2802" w:type="dxa"/>
          </w:tcPr>
          <w:p w14:paraId="19AE146B" w14:textId="56EBA347" w:rsidR="00285DBA" w:rsidRPr="00961E56" w:rsidRDefault="00285DBA" w:rsidP="00285DBA">
            <w:pPr>
              <w:rPr>
                <w:rFonts w:ascii="Calibri" w:hAnsi="Calibri" w:cs="Calibri"/>
                <w:szCs w:val="20"/>
                <w:lang w:val="it-IT"/>
              </w:rPr>
            </w:pPr>
            <w:r w:rsidRPr="00961E56">
              <w:rPr>
                <w:rFonts w:ascii="Calibri" w:hAnsi="Calibri" w:cs="Calibri"/>
                <w:szCs w:val="20"/>
                <w:lang w:val="it-IT"/>
              </w:rPr>
              <w:t>Fairford Air Base x 3</w:t>
            </w:r>
          </w:p>
        </w:tc>
        <w:tc>
          <w:tcPr>
            <w:tcW w:w="4139" w:type="dxa"/>
          </w:tcPr>
          <w:p w14:paraId="465214F4" w14:textId="1FE3152C" w:rsidR="00285DBA" w:rsidRPr="00961E56" w:rsidRDefault="00285DBA" w:rsidP="00285DBA">
            <w:pPr>
              <w:rPr>
                <w:rFonts w:ascii="Calibri" w:hAnsi="Calibri" w:cs="Calibri"/>
                <w:szCs w:val="20"/>
              </w:rPr>
            </w:pPr>
            <w:proofErr w:type="spellStart"/>
            <w:r w:rsidRPr="00961E56">
              <w:rPr>
                <w:rFonts w:ascii="Calibri" w:hAnsi="Calibri" w:cs="Calibri"/>
                <w:szCs w:val="20"/>
              </w:rPr>
              <w:t>A.Baker</w:t>
            </w:r>
            <w:proofErr w:type="spellEnd"/>
            <w:r w:rsidRPr="00961E56">
              <w:rPr>
                <w:rFonts w:ascii="Calibri" w:hAnsi="Calibri" w:cs="Calibri"/>
                <w:szCs w:val="20"/>
              </w:rPr>
              <w:t xml:space="preserve">, C. Roberts, </w:t>
            </w:r>
            <w:r w:rsidR="001930EF" w:rsidRPr="00961E56">
              <w:rPr>
                <w:rFonts w:ascii="Calibri" w:hAnsi="Calibri" w:cs="Calibri"/>
                <w:szCs w:val="20"/>
              </w:rPr>
              <w:t>N Tyrer</w:t>
            </w:r>
          </w:p>
        </w:tc>
        <w:tc>
          <w:tcPr>
            <w:tcW w:w="2835" w:type="dxa"/>
          </w:tcPr>
          <w:p w14:paraId="55FAA470" w14:textId="5F25FB75" w:rsidR="00285DBA" w:rsidRPr="00961E56" w:rsidRDefault="00285DBA" w:rsidP="00285DBA">
            <w:pPr>
              <w:rPr>
                <w:rFonts w:ascii="Calibri" w:hAnsi="Calibri" w:cs="Calibri"/>
                <w:szCs w:val="20"/>
                <w:lang w:val="it-IT"/>
              </w:rPr>
            </w:pPr>
            <w:proofErr w:type="spellStart"/>
            <w:r w:rsidRPr="00961E56">
              <w:rPr>
                <w:rFonts w:ascii="Calibri" w:hAnsi="Calibri" w:cs="Calibri"/>
                <w:szCs w:val="20"/>
                <w:lang w:val="it-IT"/>
              </w:rPr>
              <w:t>Patients</w:t>
            </w:r>
            <w:proofErr w:type="spellEnd"/>
            <w:r w:rsidRPr="00961E56">
              <w:rPr>
                <w:rFonts w:ascii="Calibri" w:hAnsi="Calibri" w:cs="Calibri"/>
                <w:szCs w:val="20"/>
                <w:lang w:val="it-IT"/>
              </w:rPr>
              <w:t xml:space="preserve"> </w:t>
            </w:r>
            <w:proofErr w:type="spellStart"/>
            <w:r w:rsidRPr="00961E56">
              <w:rPr>
                <w:rFonts w:ascii="Calibri" w:hAnsi="Calibri" w:cs="Calibri"/>
                <w:szCs w:val="20"/>
                <w:lang w:val="it-IT"/>
              </w:rPr>
              <w:t>Participation</w:t>
            </w:r>
            <w:proofErr w:type="spellEnd"/>
            <w:r w:rsidRPr="00961E56">
              <w:rPr>
                <w:rFonts w:ascii="Calibri" w:hAnsi="Calibri" w:cs="Calibri"/>
                <w:szCs w:val="20"/>
                <w:lang w:val="it-IT"/>
              </w:rPr>
              <w:t xml:space="preserve"> Group x 1</w:t>
            </w:r>
          </w:p>
        </w:tc>
        <w:tc>
          <w:tcPr>
            <w:tcW w:w="4253" w:type="dxa"/>
          </w:tcPr>
          <w:p w14:paraId="0B8347B0" w14:textId="01FBF398" w:rsidR="00285DBA" w:rsidRPr="00D262F2" w:rsidRDefault="00114549" w:rsidP="00285DBA">
            <w:pPr>
              <w:rPr>
                <w:rFonts w:ascii="Calibri" w:hAnsi="Calibri" w:cs="Calibri"/>
                <w:color w:val="EE0000"/>
                <w:szCs w:val="20"/>
                <w:lang w:val="it-IT"/>
              </w:rPr>
            </w:pPr>
            <w:r w:rsidRPr="00D262F2">
              <w:rPr>
                <w:rFonts w:ascii="Calibri" w:hAnsi="Calibri" w:cs="Calibri"/>
                <w:color w:val="EE0000"/>
                <w:szCs w:val="20"/>
                <w:lang w:val="it-IT"/>
              </w:rPr>
              <w:t>Vacancy</w:t>
            </w:r>
          </w:p>
        </w:tc>
      </w:tr>
      <w:tr w:rsidR="00961E56" w:rsidRPr="00961E56" w14:paraId="69A3EEDF" w14:textId="77777777" w:rsidTr="00915B83">
        <w:tc>
          <w:tcPr>
            <w:tcW w:w="2802" w:type="dxa"/>
          </w:tcPr>
          <w:p w14:paraId="35D1C0D5" w14:textId="46559154" w:rsidR="00285DBA" w:rsidRPr="00961E56" w:rsidRDefault="00285DBA" w:rsidP="00285DBA">
            <w:pPr>
              <w:rPr>
                <w:rFonts w:ascii="Calibri" w:hAnsi="Calibri" w:cs="Calibri"/>
                <w:szCs w:val="20"/>
                <w:lang w:val="it-IT"/>
              </w:rPr>
            </w:pPr>
            <w:proofErr w:type="spellStart"/>
            <w:r w:rsidRPr="00961E56">
              <w:rPr>
                <w:rFonts w:ascii="Calibri" w:hAnsi="Calibri" w:cs="Calibri"/>
                <w:szCs w:val="20"/>
                <w:lang w:val="it-IT"/>
              </w:rPr>
              <w:t>Farmors</w:t>
            </w:r>
            <w:proofErr w:type="spellEnd"/>
            <w:r w:rsidRPr="00961E56">
              <w:rPr>
                <w:rFonts w:ascii="Calibri" w:hAnsi="Calibri" w:cs="Calibri"/>
                <w:szCs w:val="20"/>
                <w:lang w:val="it-IT"/>
              </w:rPr>
              <w:t xml:space="preserve"> </w:t>
            </w:r>
            <w:proofErr w:type="spellStart"/>
            <w:r w:rsidRPr="00961E56">
              <w:rPr>
                <w:rFonts w:ascii="Calibri" w:hAnsi="Calibri" w:cs="Calibri"/>
                <w:szCs w:val="20"/>
                <w:lang w:val="it-IT"/>
              </w:rPr>
              <w:t>Endowed</w:t>
            </w:r>
            <w:proofErr w:type="spellEnd"/>
            <w:r w:rsidRPr="00961E56">
              <w:rPr>
                <w:rFonts w:ascii="Calibri" w:hAnsi="Calibri" w:cs="Calibri"/>
                <w:szCs w:val="20"/>
                <w:lang w:val="it-IT"/>
              </w:rPr>
              <w:t xml:space="preserve"> Trust x 2</w:t>
            </w:r>
          </w:p>
        </w:tc>
        <w:tc>
          <w:tcPr>
            <w:tcW w:w="4139" w:type="dxa"/>
          </w:tcPr>
          <w:p w14:paraId="4ADF82AC" w14:textId="3C898318" w:rsidR="00285DBA" w:rsidRPr="00961E56" w:rsidRDefault="003E3685" w:rsidP="00285DBA">
            <w:pPr>
              <w:pStyle w:val="ListParagraph"/>
              <w:ind w:hanging="720"/>
              <w:rPr>
                <w:rFonts w:ascii="Calibri" w:hAnsi="Calibri" w:cs="Calibri"/>
                <w:szCs w:val="20"/>
                <w:lang w:val="it-IT"/>
              </w:rPr>
            </w:pPr>
            <w:r w:rsidRPr="00961E56">
              <w:rPr>
                <w:rFonts w:ascii="Calibri" w:hAnsi="Calibri" w:cs="Calibri"/>
                <w:szCs w:val="20"/>
                <w:lang w:val="it-IT"/>
              </w:rPr>
              <w:t xml:space="preserve">S. </w:t>
            </w:r>
            <w:proofErr w:type="spellStart"/>
            <w:r w:rsidRPr="00961E56">
              <w:rPr>
                <w:rFonts w:ascii="Calibri" w:hAnsi="Calibri" w:cs="Calibri"/>
                <w:szCs w:val="20"/>
                <w:lang w:val="it-IT"/>
              </w:rPr>
              <w:t>Rymer</w:t>
            </w:r>
            <w:r w:rsidR="0094692D" w:rsidRPr="00961E56">
              <w:rPr>
                <w:rFonts w:ascii="Calibri" w:hAnsi="Calibri" w:cs="Calibri"/>
                <w:szCs w:val="20"/>
                <w:lang w:val="it-IT"/>
              </w:rPr>
              <w:t>,C</w:t>
            </w:r>
            <w:proofErr w:type="spellEnd"/>
            <w:r w:rsidR="0094692D" w:rsidRPr="00961E56">
              <w:rPr>
                <w:rFonts w:ascii="Calibri" w:hAnsi="Calibri" w:cs="Calibri"/>
                <w:szCs w:val="20"/>
                <w:lang w:val="it-IT"/>
              </w:rPr>
              <w:t>. Roberts</w:t>
            </w:r>
          </w:p>
        </w:tc>
        <w:tc>
          <w:tcPr>
            <w:tcW w:w="2835" w:type="dxa"/>
          </w:tcPr>
          <w:p w14:paraId="7BA4CB69" w14:textId="4F2CA7AC" w:rsidR="00285DBA" w:rsidRPr="00961E56" w:rsidRDefault="00285DBA" w:rsidP="00285DBA">
            <w:pPr>
              <w:rPr>
                <w:rFonts w:ascii="Calibri" w:hAnsi="Calibri" w:cs="Calibri"/>
                <w:szCs w:val="20"/>
                <w:lang w:val="it-IT"/>
              </w:rPr>
            </w:pPr>
            <w:r w:rsidRPr="00961E56">
              <w:rPr>
                <w:rFonts w:ascii="Calibri" w:hAnsi="Calibri" w:cs="Calibri"/>
                <w:szCs w:val="20"/>
                <w:lang w:val="it-IT"/>
              </w:rPr>
              <w:t>Police Link x 1</w:t>
            </w:r>
          </w:p>
        </w:tc>
        <w:tc>
          <w:tcPr>
            <w:tcW w:w="4253" w:type="dxa"/>
          </w:tcPr>
          <w:p w14:paraId="7C1C6D8F" w14:textId="28956033" w:rsidR="00285DBA" w:rsidRPr="00D262F2" w:rsidRDefault="00961E56" w:rsidP="00285DBA">
            <w:pPr>
              <w:rPr>
                <w:rFonts w:ascii="Calibri" w:hAnsi="Calibri" w:cs="Calibri"/>
                <w:color w:val="EE0000"/>
                <w:szCs w:val="20"/>
                <w:lang w:val="it-IT"/>
              </w:rPr>
            </w:pPr>
            <w:r w:rsidRPr="00D262F2">
              <w:rPr>
                <w:rFonts w:ascii="Calibri" w:hAnsi="Calibri" w:cs="Calibri"/>
                <w:color w:val="EE0000"/>
                <w:szCs w:val="20"/>
                <w:lang w:val="it-IT"/>
              </w:rPr>
              <w:t>Vacancy x 1</w:t>
            </w:r>
          </w:p>
        </w:tc>
      </w:tr>
      <w:tr w:rsidR="00961E56" w:rsidRPr="00961E56" w14:paraId="482D61CB" w14:textId="77777777" w:rsidTr="00915B83">
        <w:tc>
          <w:tcPr>
            <w:tcW w:w="2802" w:type="dxa"/>
          </w:tcPr>
          <w:p w14:paraId="510FDED1" w14:textId="2E4DA025" w:rsidR="00285DBA" w:rsidRPr="00961E56" w:rsidRDefault="00285DBA" w:rsidP="00285DBA">
            <w:pPr>
              <w:rPr>
                <w:rFonts w:ascii="Calibri" w:hAnsi="Calibri" w:cs="Calibri"/>
                <w:szCs w:val="20"/>
                <w:lang w:val="it-IT"/>
              </w:rPr>
            </w:pPr>
          </w:p>
        </w:tc>
        <w:tc>
          <w:tcPr>
            <w:tcW w:w="4139" w:type="dxa"/>
          </w:tcPr>
          <w:p w14:paraId="68E3D0CA" w14:textId="65B00F73" w:rsidR="00285DBA" w:rsidRPr="00961E56" w:rsidRDefault="00285DBA" w:rsidP="00285DBA">
            <w:pPr>
              <w:rPr>
                <w:rFonts w:ascii="Calibri" w:hAnsi="Calibri" w:cs="Calibri"/>
                <w:szCs w:val="20"/>
                <w:lang w:val="it-IT"/>
              </w:rPr>
            </w:pPr>
          </w:p>
        </w:tc>
        <w:tc>
          <w:tcPr>
            <w:tcW w:w="2835" w:type="dxa"/>
          </w:tcPr>
          <w:p w14:paraId="06CDBF8F" w14:textId="7F294819" w:rsidR="00285DBA" w:rsidRPr="00961E56" w:rsidRDefault="00285DBA" w:rsidP="00285DBA">
            <w:pPr>
              <w:rPr>
                <w:rFonts w:ascii="Calibri" w:hAnsi="Calibri" w:cs="Calibri"/>
                <w:szCs w:val="20"/>
                <w:lang w:val="it-IT"/>
              </w:rPr>
            </w:pPr>
            <w:r w:rsidRPr="00961E56">
              <w:rPr>
                <w:rFonts w:ascii="Calibri" w:hAnsi="Calibri" w:cs="Calibri"/>
                <w:szCs w:val="20"/>
                <w:lang w:val="it-IT"/>
              </w:rPr>
              <w:t>Youth Steering Group x 3</w:t>
            </w:r>
          </w:p>
        </w:tc>
        <w:tc>
          <w:tcPr>
            <w:tcW w:w="4253" w:type="dxa"/>
          </w:tcPr>
          <w:p w14:paraId="1E3A9330" w14:textId="47DC6E11" w:rsidR="00285DBA" w:rsidRPr="00961E56" w:rsidRDefault="00285DBA" w:rsidP="00285DBA">
            <w:pPr>
              <w:rPr>
                <w:rFonts w:ascii="Calibri" w:hAnsi="Calibri" w:cs="Calibri"/>
                <w:szCs w:val="20"/>
              </w:rPr>
            </w:pPr>
            <w:proofErr w:type="spellStart"/>
            <w:r w:rsidRPr="00961E56">
              <w:rPr>
                <w:rFonts w:ascii="Calibri" w:hAnsi="Calibri" w:cs="Calibri"/>
                <w:szCs w:val="20"/>
              </w:rPr>
              <w:t>A.Baker</w:t>
            </w:r>
            <w:proofErr w:type="spellEnd"/>
            <w:r w:rsidRPr="00961E56">
              <w:rPr>
                <w:rFonts w:ascii="Calibri" w:hAnsi="Calibri" w:cs="Calibri"/>
                <w:szCs w:val="20"/>
              </w:rPr>
              <w:t>,</w:t>
            </w:r>
            <w:r w:rsidR="003E3685" w:rsidRPr="00961E56">
              <w:rPr>
                <w:rFonts w:ascii="Calibri" w:hAnsi="Calibri" w:cs="Calibri"/>
                <w:szCs w:val="20"/>
              </w:rPr>
              <w:t xml:space="preserve"> S. O’Connell</w:t>
            </w:r>
            <w:r w:rsidR="001930EF" w:rsidRPr="00961E56">
              <w:rPr>
                <w:rFonts w:ascii="Calibri" w:hAnsi="Calibri" w:cs="Calibri"/>
                <w:szCs w:val="20"/>
              </w:rPr>
              <w:t>, R Harrison</w:t>
            </w:r>
          </w:p>
        </w:tc>
      </w:tr>
      <w:tr w:rsidR="00961E56" w:rsidRPr="00961E56" w14:paraId="0ABB6566" w14:textId="77777777" w:rsidTr="00915B83">
        <w:trPr>
          <w:trHeight w:val="87"/>
        </w:trPr>
        <w:tc>
          <w:tcPr>
            <w:tcW w:w="2802" w:type="dxa"/>
          </w:tcPr>
          <w:p w14:paraId="100D7BEB" w14:textId="44243C12" w:rsidR="00285DBA" w:rsidRPr="00961E56" w:rsidRDefault="00285DBA" w:rsidP="00285DBA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4139" w:type="dxa"/>
          </w:tcPr>
          <w:p w14:paraId="7057B1AC" w14:textId="2DE5FF8E" w:rsidR="00285DBA" w:rsidRPr="00961E56" w:rsidRDefault="00285DBA" w:rsidP="00285DBA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2835" w:type="dxa"/>
          </w:tcPr>
          <w:p w14:paraId="6F480260" w14:textId="1285AF3D" w:rsidR="00285DBA" w:rsidRPr="00961E56" w:rsidRDefault="00285DBA" w:rsidP="00285DBA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4253" w:type="dxa"/>
          </w:tcPr>
          <w:p w14:paraId="3890167C" w14:textId="4E1009E2" w:rsidR="00285DBA" w:rsidRPr="00961E56" w:rsidRDefault="00285DBA" w:rsidP="00285DBA">
            <w:pPr>
              <w:rPr>
                <w:rFonts w:ascii="Calibri" w:hAnsi="Calibri" w:cs="Calibri"/>
                <w:b/>
                <w:bCs/>
                <w:szCs w:val="20"/>
              </w:rPr>
            </w:pPr>
          </w:p>
        </w:tc>
      </w:tr>
    </w:tbl>
    <w:bookmarkEnd w:id="0"/>
    <w:p w14:paraId="522D9F12" w14:textId="5C7B7EE2" w:rsidR="00C7328C" w:rsidRPr="00961E56" w:rsidRDefault="00AC2CA1" w:rsidP="0081535A">
      <w:pPr>
        <w:rPr>
          <w:rFonts w:cs="Arial"/>
          <w:b/>
          <w:bCs/>
          <w:szCs w:val="20"/>
        </w:rPr>
      </w:pPr>
      <w:r w:rsidRPr="00961E56">
        <w:rPr>
          <w:rFonts w:cs="Arial"/>
          <w:b/>
          <w:bCs/>
          <w:szCs w:val="20"/>
        </w:rPr>
        <w:t xml:space="preserve">                                                                                                                                                       </w:t>
      </w:r>
    </w:p>
    <w:sectPr w:rsidR="00C7328C" w:rsidRPr="00961E56" w:rsidSect="005D217F">
      <w:pgSz w:w="16834" w:h="11909" w:orient="landscape" w:code="9"/>
      <w:pgMar w:top="173" w:right="1440" w:bottom="173" w:left="1440" w:header="706" w:footer="706" w:gutter="0"/>
      <w:cols w:space="708"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6A15"/>
    <w:multiLevelType w:val="hybridMultilevel"/>
    <w:tmpl w:val="DBB658C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B41E8"/>
    <w:multiLevelType w:val="hybridMultilevel"/>
    <w:tmpl w:val="336867B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CFD095B"/>
    <w:multiLevelType w:val="hybridMultilevel"/>
    <w:tmpl w:val="119E5D30"/>
    <w:lvl w:ilvl="0" w:tplc="A8565C32">
      <w:start w:val="1"/>
      <w:numFmt w:val="low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D756F5F"/>
    <w:multiLevelType w:val="hybridMultilevel"/>
    <w:tmpl w:val="5BF8B5E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F17BD"/>
    <w:multiLevelType w:val="hybridMultilevel"/>
    <w:tmpl w:val="A76A0806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41AC18EE"/>
    <w:multiLevelType w:val="hybridMultilevel"/>
    <w:tmpl w:val="207A521A"/>
    <w:lvl w:ilvl="0" w:tplc="CEDC56A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85443"/>
    <w:multiLevelType w:val="hybridMultilevel"/>
    <w:tmpl w:val="CBB4516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8875B35"/>
    <w:multiLevelType w:val="hybridMultilevel"/>
    <w:tmpl w:val="D782481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E0CF5"/>
    <w:multiLevelType w:val="hybridMultilevel"/>
    <w:tmpl w:val="8D242166"/>
    <w:lvl w:ilvl="0" w:tplc="0809000F">
      <w:start w:val="1"/>
      <w:numFmt w:val="decimal"/>
      <w:lvlText w:val="%1."/>
      <w:lvlJc w:val="left"/>
      <w:pPr>
        <w:ind w:left="1422" w:hanging="360"/>
      </w:pPr>
    </w:lvl>
    <w:lvl w:ilvl="1" w:tplc="08090019" w:tentative="1">
      <w:start w:val="1"/>
      <w:numFmt w:val="lowerLetter"/>
      <w:lvlText w:val="%2."/>
      <w:lvlJc w:val="left"/>
      <w:pPr>
        <w:ind w:left="2142" w:hanging="360"/>
      </w:pPr>
    </w:lvl>
    <w:lvl w:ilvl="2" w:tplc="0809001B" w:tentative="1">
      <w:start w:val="1"/>
      <w:numFmt w:val="lowerRoman"/>
      <w:lvlText w:val="%3."/>
      <w:lvlJc w:val="right"/>
      <w:pPr>
        <w:ind w:left="2862" w:hanging="180"/>
      </w:pPr>
    </w:lvl>
    <w:lvl w:ilvl="3" w:tplc="0809000F" w:tentative="1">
      <w:start w:val="1"/>
      <w:numFmt w:val="decimal"/>
      <w:lvlText w:val="%4."/>
      <w:lvlJc w:val="left"/>
      <w:pPr>
        <w:ind w:left="3582" w:hanging="360"/>
      </w:pPr>
    </w:lvl>
    <w:lvl w:ilvl="4" w:tplc="08090019" w:tentative="1">
      <w:start w:val="1"/>
      <w:numFmt w:val="lowerLetter"/>
      <w:lvlText w:val="%5."/>
      <w:lvlJc w:val="left"/>
      <w:pPr>
        <w:ind w:left="4302" w:hanging="360"/>
      </w:pPr>
    </w:lvl>
    <w:lvl w:ilvl="5" w:tplc="0809001B" w:tentative="1">
      <w:start w:val="1"/>
      <w:numFmt w:val="lowerRoman"/>
      <w:lvlText w:val="%6."/>
      <w:lvlJc w:val="right"/>
      <w:pPr>
        <w:ind w:left="5022" w:hanging="180"/>
      </w:pPr>
    </w:lvl>
    <w:lvl w:ilvl="6" w:tplc="0809000F" w:tentative="1">
      <w:start w:val="1"/>
      <w:numFmt w:val="decimal"/>
      <w:lvlText w:val="%7."/>
      <w:lvlJc w:val="left"/>
      <w:pPr>
        <w:ind w:left="5742" w:hanging="360"/>
      </w:pPr>
    </w:lvl>
    <w:lvl w:ilvl="7" w:tplc="08090019" w:tentative="1">
      <w:start w:val="1"/>
      <w:numFmt w:val="lowerLetter"/>
      <w:lvlText w:val="%8."/>
      <w:lvlJc w:val="left"/>
      <w:pPr>
        <w:ind w:left="6462" w:hanging="360"/>
      </w:pPr>
    </w:lvl>
    <w:lvl w:ilvl="8" w:tplc="0809001B" w:tentative="1">
      <w:start w:val="1"/>
      <w:numFmt w:val="lowerRoman"/>
      <w:lvlText w:val="%9."/>
      <w:lvlJc w:val="right"/>
      <w:pPr>
        <w:ind w:left="7182" w:hanging="180"/>
      </w:pPr>
    </w:lvl>
  </w:abstractNum>
  <w:num w:numId="1" w16cid:durableId="1948149044">
    <w:abstractNumId w:val="5"/>
  </w:num>
  <w:num w:numId="2" w16cid:durableId="2125269602">
    <w:abstractNumId w:val="1"/>
  </w:num>
  <w:num w:numId="3" w16cid:durableId="1079522838">
    <w:abstractNumId w:val="4"/>
  </w:num>
  <w:num w:numId="4" w16cid:durableId="2073236808">
    <w:abstractNumId w:val="8"/>
  </w:num>
  <w:num w:numId="5" w16cid:durableId="700977517">
    <w:abstractNumId w:val="2"/>
  </w:num>
  <w:num w:numId="6" w16cid:durableId="1543714696">
    <w:abstractNumId w:val="6"/>
  </w:num>
  <w:num w:numId="7" w16cid:durableId="1553812380">
    <w:abstractNumId w:val="0"/>
  </w:num>
  <w:num w:numId="8" w16cid:durableId="1908805827">
    <w:abstractNumId w:val="3"/>
  </w:num>
  <w:num w:numId="9" w16cid:durableId="464953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A6"/>
    <w:rsid w:val="00015508"/>
    <w:rsid w:val="00025123"/>
    <w:rsid w:val="00027889"/>
    <w:rsid w:val="00041C92"/>
    <w:rsid w:val="00043B36"/>
    <w:rsid w:val="00045EDD"/>
    <w:rsid w:val="00054D58"/>
    <w:rsid w:val="00057BBC"/>
    <w:rsid w:val="00067C07"/>
    <w:rsid w:val="000D1EA2"/>
    <w:rsid w:val="000E6BA0"/>
    <w:rsid w:val="00100F3E"/>
    <w:rsid w:val="00114549"/>
    <w:rsid w:val="00125229"/>
    <w:rsid w:val="00126B75"/>
    <w:rsid w:val="00152FDE"/>
    <w:rsid w:val="00153078"/>
    <w:rsid w:val="001608EA"/>
    <w:rsid w:val="001930EF"/>
    <w:rsid w:val="001C22B5"/>
    <w:rsid w:val="001E5C92"/>
    <w:rsid w:val="00243E43"/>
    <w:rsid w:val="0025136D"/>
    <w:rsid w:val="00273B5E"/>
    <w:rsid w:val="002859B3"/>
    <w:rsid w:val="00285DBA"/>
    <w:rsid w:val="00295F42"/>
    <w:rsid w:val="002C58C3"/>
    <w:rsid w:val="002E6E92"/>
    <w:rsid w:val="003020CD"/>
    <w:rsid w:val="0032594A"/>
    <w:rsid w:val="00375022"/>
    <w:rsid w:val="003940B4"/>
    <w:rsid w:val="0039561B"/>
    <w:rsid w:val="003E3685"/>
    <w:rsid w:val="003E7C9D"/>
    <w:rsid w:val="003E7DB9"/>
    <w:rsid w:val="004325AF"/>
    <w:rsid w:val="00443102"/>
    <w:rsid w:val="004526B3"/>
    <w:rsid w:val="00485EC3"/>
    <w:rsid w:val="00486222"/>
    <w:rsid w:val="004B48FB"/>
    <w:rsid w:val="004D602D"/>
    <w:rsid w:val="004E53AF"/>
    <w:rsid w:val="005047A6"/>
    <w:rsid w:val="00533944"/>
    <w:rsid w:val="005501F1"/>
    <w:rsid w:val="00572E15"/>
    <w:rsid w:val="00584A44"/>
    <w:rsid w:val="00596C8B"/>
    <w:rsid w:val="005A7E3B"/>
    <w:rsid w:val="005B5048"/>
    <w:rsid w:val="005C5F3D"/>
    <w:rsid w:val="005D217F"/>
    <w:rsid w:val="005D7474"/>
    <w:rsid w:val="005E00A5"/>
    <w:rsid w:val="00665995"/>
    <w:rsid w:val="006663A4"/>
    <w:rsid w:val="00683184"/>
    <w:rsid w:val="00687F28"/>
    <w:rsid w:val="006B11D2"/>
    <w:rsid w:val="006C63DD"/>
    <w:rsid w:val="006E5C96"/>
    <w:rsid w:val="00725630"/>
    <w:rsid w:val="007277A8"/>
    <w:rsid w:val="007902BF"/>
    <w:rsid w:val="007E539D"/>
    <w:rsid w:val="007F4CEF"/>
    <w:rsid w:val="00803CEE"/>
    <w:rsid w:val="0081535A"/>
    <w:rsid w:val="00851C40"/>
    <w:rsid w:val="00856F14"/>
    <w:rsid w:val="0086315F"/>
    <w:rsid w:val="008A0637"/>
    <w:rsid w:val="008A3AFB"/>
    <w:rsid w:val="008C5FAF"/>
    <w:rsid w:val="008D0B7D"/>
    <w:rsid w:val="008D47BA"/>
    <w:rsid w:val="0090137A"/>
    <w:rsid w:val="00901A1D"/>
    <w:rsid w:val="00904233"/>
    <w:rsid w:val="0091120B"/>
    <w:rsid w:val="00915B83"/>
    <w:rsid w:val="00920153"/>
    <w:rsid w:val="00936476"/>
    <w:rsid w:val="0094692D"/>
    <w:rsid w:val="00961E56"/>
    <w:rsid w:val="00965683"/>
    <w:rsid w:val="009E7A28"/>
    <w:rsid w:val="00A03230"/>
    <w:rsid w:val="00A326A4"/>
    <w:rsid w:val="00A636A6"/>
    <w:rsid w:val="00A8451D"/>
    <w:rsid w:val="00AB2074"/>
    <w:rsid w:val="00AC2CA1"/>
    <w:rsid w:val="00AD02EB"/>
    <w:rsid w:val="00B2730F"/>
    <w:rsid w:val="00B35F51"/>
    <w:rsid w:val="00B744EE"/>
    <w:rsid w:val="00BD310E"/>
    <w:rsid w:val="00BF0885"/>
    <w:rsid w:val="00BF100B"/>
    <w:rsid w:val="00BF66A2"/>
    <w:rsid w:val="00C13B7A"/>
    <w:rsid w:val="00C16D99"/>
    <w:rsid w:val="00C16F2F"/>
    <w:rsid w:val="00C42F8B"/>
    <w:rsid w:val="00C73203"/>
    <w:rsid w:val="00C7328C"/>
    <w:rsid w:val="00C77708"/>
    <w:rsid w:val="00CA44B6"/>
    <w:rsid w:val="00D230B0"/>
    <w:rsid w:val="00D262F2"/>
    <w:rsid w:val="00D6678B"/>
    <w:rsid w:val="00DF6E60"/>
    <w:rsid w:val="00E14BE0"/>
    <w:rsid w:val="00E15F61"/>
    <w:rsid w:val="00E167BA"/>
    <w:rsid w:val="00E22056"/>
    <w:rsid w:val="00E5561B"/>
    <w:rsid w:val="00E712F3"/>
    <w:rsid w:val="00EB3E47"/>
    <w:rsid w:val="00EB6EEC"/>
    <w:rsid w:val="00ED5869"/>
    <w:rsid w:val="00EF695A"/>
    <w:rsid w:val="00F007AD"/>
    <w:rsid w:val="00F02181"/>
    <w:rsid w:val="00F0400D"/>
    <w:rsid w:val="00F06966"/>
    <w:rsid w:val="00F2601F"/>
    <w:rsid w:val="00F437A6"/>
    <w:rsid w:val="00F707AD"/>
    <w:rsid w:val="00FB229B"/>
    <w:rsid w:val="00FB2DE1"/>
    <w:rsid w:val="00FC2526"/>
    <w:rsid w:val="00FD294C"/>
    <w:rsid w:val="00FE1EA0"/>
    <w:rsid w:val="00FE6833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C7579"/>
  <w15:chartTrackingRefBased/>
  <w15:docId w15:val="{394193DE-60E5-44F6-B148-6F174ADC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8C3"/>
    <w:rPr>
      <w:rFonts w:ascii="Verdana" w:hAnsi="Verdana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229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16F2F"/>
    <w:rPr>
      <w:rFonts w:ascii="Arial" w:hAnsi="Arial"/>
      <w:b/>
      <w:bCs/>
      <w:szCs w:val="24"/>
      <w:lang w:eastAsia="en-US"/>
    </w:rPr>
  </w:style>
  <w:style w:type="character" w:customStyle="1" w:styleId="Heading3Char">
    <w:name w:val="Heading 3 Char"/>
    <w:link w:val="Heading3"/>
    <w:rsid w:val="00C16F2F"/>
    <w:rPr>
      <w:rFonts w:ascii="Verdana" w:hAnsi="Verdana"/>
      <w:b/>
      <w:bCs/>
      <w:szCs w:val="24"/>
      <w:u w:val="single"/>
      <w:lang w:eastAsia="en-US"/>
    </w:rPr>
  </w:style>
  <w:style w:type="table" w:styleId="TableGrid">
    <w:name w:val="Table Grid"/>
    <w:basedOn w:val="TableNormal"/>
    <w:rsid w:val="00C16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84A4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C5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6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1507</Characters>
  <Application>Microsoft Office Word</Application>
  <DocSecurity>0</DocSecurity>
  <Lines>155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</vt:lpstr>
    </vt:vector>
  </TitlesOfParts>
  <Company>Dell - Personal Systems Group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</dc:title>
  <dc:subject/>
  <dc:creator>Preferred Customer</dc:creator>
  <cp:keywords/>
  <dc:description/>
  <cp:lastModifiedBy>Clerks</cp:lastModifiedBy>
  <cp:revision>6</cp:revision>
  <cp:lastPrinted>2026-03-09T14:12:00Z</cp:lastPrinted>
  <dcterms:created xsi:type="dcterms:W3CDTF">2026-03-09T13:12:00Z</dcterms:created>
  <dcterms:modified xsi:type="dcterms:W3CDTF">2026-03-09T16:52:00Z</dcterms:modified>
</cp:coreProperties>
</file>