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6F4F" w14:textId="02D7FD87" w:rsidR="00B36204" w:rsidRDefault="00BD377A">
      <w:pPr>
        <w:rPr>
          <w:b/>
          <w:bCs/>
          <w:lang w:val="en-US"/>
        </w:rPr>
      </w:pPr>
      <w:r w:rsidRPr="00883D22">
        <w:rPr>
          <w:b/>
          <w:bCs/>
          <w:lang w:val="en-US"/>
        </w:rPr>
        <w:t xml:space="preserve">Clerks Report – </w:t>
      </w:r>
      <w:r w:rsidR="00D6798D">
        <w:rPr>
          <w:b/>
          <w:bCs/>
          <w:lang w:val="en-US"/>
        </w:rPr>
        <w:t>March</w:t>
      </w:r>
      <w:r w:rsidR="009F2A04">
        <w:rPr>
          <w:b/>
          <w:bCs/>
          <w:lang w:val="en-US"/>
        </w:rPr>
        <w:t xml:space="preserve"> 2026</w:t>
      </w:r>
    </w:p>
    <w:p w14:paraId="4AC49DC7" w14:textId="77777777" w:rsidR="00D6798D" w:rsidRDefault="00D6798D">
      <w:pPr>
        <w:rPr>
          <w:b/>
          <w:bCs/>
          <w:lang w:val="en-US"/>
        </w:rPr>
      </w:pPr>
    </w:p>
    <w:p w14:paraId="512B8AF3" w14:textId="140A0D9E" w:rsidR="00D6798D" w:rsidRDefault="00D6798D">
      <w:pPr>
        <w:rPr>
          <w:b/>
          <w:bCs/>
          <w:lang w:val="en-US"/>
        </w:rPr>
      </w:pPr>
      <w:r>
        <w:rPr>
          <w:b/>
          <w:bCs/>
          <w:lang w:val="en-US"/>
        </w:rPr>
        <w:t>Christmas decorations</w:t>
      </w:r>
    </w:p>
    <w:p w14:paraId="31856547" w14:textId="2EC0958E" w:rsidR="00C34E65" w:rsidRDefault="00D6798D">
      <w:pPr>
        <w:rPr>
          <w:b/>
          <w:bCs/>
          <w:lang w:val="en-US"/>
        </w:rPr>
      </w:pPr>
      <w:r>
        <w:rPr>
          <w:lang w:val="en-US"/>
        </w:rPr>
        <w:t>Glos Streetlighting have informed us that we can no longer attach our Christmas blizzards to the bottom of the streetlights.  We are looking at alternatives</w:t>
      </w:r>
    </w:p>
    <w:p w14:paraId="08196CC3" w14:textId="430EECD8" w:rsidR="00C50F3B" w:rsidRDefault="00C50F3B">
      <w:pPr>
        <w:rPr>
          <w:b/>
          <w:bCs/>
          <w:lang w:val="en-US"/>
        </w:rPr>
      </w:pPr>
      <w:r>
        <w:rPr>
          <w:b/>
          <w:bCs/>
          <w:lang w:val="en-US"/>
        </w:rPr>
        <w:t>Highways matters</w:t>
      </w:r>
    </w:p>
    <w:p w14:paraId="5CBB4339" w14:textId="6D7DEC2C" w:rsidR="00F87A25" w:rsidRPr="00F87A25" w:rsidRDefault="00F87A25">
      <w:pPr>
        <w:rPr>
          <w:lang w:val="en-US"/>
        </w:rPr>
      </w:pPr>
      <w:r>
        <w:rPr>
          <w:lang w:val="en-US"/>
        </w:rPr>
        <w:t>Installation of new electricity supply box on the High Street</w:t>
      </w:r>
      <w:r w:rsidR="009F2A04">
        <w:rPr>
          <w:lang w:val="en-US"/>
        </w:rPr>
        <w:t xml:space="preserve"> – </w:t>
      </w:r>
      <w:r w:rsidR="00D6798D">
        <w:rPr>
          <w:lang w:val="en-US"/>
        </w:rPr>
        <w:t>We have arranged for a planning application to be made for this installation.</w:t>
      </w:r>
    </w:p>
    <w:p w14:paraId="4EDB0B6A" w14:textId="12DA4E6C" w:rsidR="00C50F3B" w:rsidRDefault="00C50F3B">
      <w:pPr>
        <w:rPr>
          <w:b/>
          <w:bCs/>
          <w:lang w:val="en-US"/>
        </w:rPr>
      </w:pPr>
      <w:r>
        <w:rPr>
          <w:b/>
          <w:bCs/>
          <w:lang w:val="en-US"/>
        </w:rPr>
        <w:t>Bus Shelter (Milton Street)</w:t>
      </w:r>
    </w:p>
    <w:p w14:paraId="7B67ED87" w14:textId="39F0D820" w:rsidR="00C50F3B" w:rsidRDefault="00D6798D">
      <w:pPr>
        <w:rPr>
          <w:lang w:val="en-US"/>
        </w:rPr>
      </w:pPr>
      <w:r>
        <w:rPr>
          <w:lang w:val="en-US"/>
        </w:rPr>
        <w:t>Work to the bus shelter roof has been completed.</w:t>
      </w:r>
    </w:p>
    <w:p w14:paraId="07C61728" w14:textId="326D163C" w:rsidR="00F87A25" w:rsidRDefault="00D6798D">
      <w:pPr>
        <w:rPr>
          <w:b/>
          <w:bCs/>
          <w:lang w:val="en-US"/>
        </w:rPr>
      </w:pPr>
      <w:r>
        <w:rPr>
          <w:b/>
          <w:bCs/>
          <w:lang w:val="en-US"/>
        </w:rPr>
        <w:t>Councillor mailboxes and cyber security</w:t>
      </w:r>
    </w:p>
    <w:p w14:paraId="2136CE2B" w14:textId="2C31666F" w:rsidR="00D6798D" w:rsidRPr="00D6798D" w:rsidRDefault="00D6798D">
      <w:pPr>
        <w:rPr>
          <w:lang w:val="en-US"/>
        </w:rPr>
      </w:pPr>
      <w:r>
        <w:rPr>
          <w:lang w:val="en-US"/>
        </w:rPr>
        <w:t>I have received quotes for upgrading the mailboxes for FTC in line with guidance received relating to better security.  A report will be prepared for presentation to the Council.  Cyber security training is being arranged for Council staff and Councillors.</w:t>
      </w:r>
    </w:p>
    <w:p w14:paraId="1EE1C273" w14:textId="22520330" w:rsidR="009F2A04" w:rsidRDefault="00D6798D">
      <w:pPr>
        <w:rPr>
          <w:b/>
          <w:bCs/>
          <w:lang w:val="en-US"/>
        </w:rPr>
      </w:pPr>
      <w:r>
        <w:rPr>
          <w:b/>
          <w:bCs/>
          <w:lang w:val="en-US"/>
        </w:rPr>
        <w:t>Resignations</w:t>
      </w:r>
    </w:p>
    <w:p w14:paraId="246F288E" w14:textId="5187C068" w:rsidR="00D6798D" w:rsidRDefault="00D6798D">
      <w:pPr>
        <w:rPr>
          <w:lang w:val="en-US"/>
        </w:rPr>
      </w:pPr>
      <w:r>
        <w:rPr>
          <w:lang w:val="en-US"/>
        </w:rPr>
        <w:t>Further resignations have been received from Colin Foxall and Phil Braiden</w:t>
      </w:r>
      <w:r w:rsidR="00CD3EB1">
        <w:rPr>
          <w:lang w:val="en-US"/>
        </w:rPr>
        <w:t>, which follows the resignation of Derek Thornhill.</w:t>
      </w:r>
      <w:r>
        <w:rPr>
          <w:lang w:val="en-US"/>
        </w:rPr>
        <w:t xml:space="preserve"> My thanks to </w:t>
      </w:r>
      <w:r w:rsidR="00CD3EB1">
        <w:rPr>
          <w:lang w:val="en-US"/>
        </w:rPr>
        <w:t>all the</w:t>
      </w:r>
      <w:r>
        <w:rPr>
          <w:lang w:val="en-US"/>
        </w:rPr>
        <w:t xml:space="preserve"> Councillors especially Colin who has been with the Council for </w:t>
      </w:r>
      <w:r w:rsidR="00CD3EB1">
        <w:rPr>
          <w:lang w:val="en-US"/>
        </w:rPr>
        <w:t>9 years and has stood in as Deputy Mayor and chaired several Committees and to Derek who was with the Council for 7 years</w:t>
      </w:r>
      <w:r w:rsidR="00DA6B35">
        <w:rPr>
          <w:lang w:val="en-US"/>
        </w:rPr>
        <w:t xml:space="preserve"> and took the lead role relating to the Multi-Use path. </w:t>
      </w:r>
      <w:r w:rsidR="00CD3EB1">
        <w:rPr>
          <w:lang w:val="en-US"/>
        </w:rPr>
        <w:t xml:space="preserve">  In the short time that Phil has been Councillor he has been extremely supportive and helpful with all the work that the Council does</w:t>
      </w:r>
      <w:r w:rsidR="00DA6B35">
        <w:rPr>
          <w:lang w:val="en-US"/>
        </w:rPr>
        <w:t>, particularly with the grants.</w:t>
      </w:r>
    </w:p>
    <w:p w14:paraId="50DF1A00" w14:textId="6C04E5F6" w:rsidR="00CD3EB1" w:rsidRDefault="00CD3EB1">
      <w:pPr>
        <w:rPr>
          <w:b/>
          <w:bCs/>
          <w:lang w:val="en-US"/>
        </w:rPr>
      </w:pPr>
      <w:r>
        <w:rPr>
          <w:b/>
          <w:bCs/>
          <w:lang w:val="en-US"/>
        </w:rPr>
        <w:t>Martin Harwood</w:t>
      </w:r>
    </w:p>
    <w:p w14:paraId="1469808F" w14:textId="44EB982E" w:rsidR="009F2A04" w:rsidRDefault="00CD3EB1">
      <w:pPr>
        <w:rPr>
          <w:lang w:val="en-US"/>
        </w:rPr>
      </w:pPr>
      <w:r>
        <w:rPr>
          <w:lang w:val="en-US"/>
        </w:rPr>
        <w:t xml:space="preserve">We have recently been notified that former Councillor Martin Harwood has recently passed away.  Martin was </w:t>
      </w:r>
      <w:r w:rsidR="00C66DE1">
        <w:rPr>
          <w:lang w:val="en-US"/>
        </w:rPr>
        <w:t>with the Council for many years and was the lead in work preparing the original Town Plan and creating ‘Fairford Forward’.  Martin moved away, to be closer to his family after his wife Pat passed away.  Our condolences to his family.</w:t>
      </w:r>
    </w:p>
    <w:p w14:paraId="55014A40" w14:textId="1F617CBA" w:rsidR="002A60B8" w:rsidRDefault="002A60B8">
      <w:r>
        <w:t>Vanessa</w:t>
      </w:r>
    </w:p>
    <w:p w14:paraId="033C53AE" w14:textId="77777777" w:rsidR="00CD3EB1" w:rsidRDefault="00CD3EB1"/>
    <w:p w14:paraId="3A1A2C8D" w14:textId="6863BEE3" w:rsidR="00CD3EB1" w:rsidRDefault="00CD3EB1">
      <w:r>
        <w:t>10</w:t>
      </w:r>
      <w:r w:rsidRPr="00CD3EB1">
        <w:rPr>
          <w:vertAlign w:val="superscript"/>
        </w:rPr>
        <w:t>th</w:t>
      </w:r>
      <w:r>
        <w:t xml:space="preserve"> March 2026</w:t>
      </w:r>
    </w:p>
    <w:p w14:paraId="437D1D0E" w14:textId="77777777" w:rsidR="001F2C57" w:rsidRPr="00CD3EB1" w:rsidRDefault="001F2C57">
      <w:pPr>
        <w:rPr>
          <w:u w:val="single"/>
        </w:rPr>
      </w:pPr>
    </w:p>
    <w:sectPr w:rsidR="001F2C57" w:rsidRPr="00CD3EB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0FCF" w14:textId="77777777" w:rsidR="000F6243" w:rsidRDefault="000F6243" w:rsidP="009F2A04">
      <w:pPr>
        <w:spacing w:after="0" w:line="240" w:lineRule="auto"/>
      </w:pPr>
      <w:r>
        <w:separator/>
      </w:r>
    </w:p>
  </w:endnote>
  <w:endnote w:type="continuationSeparator" w:id="0">
    <w:p w14:paraId="4210A971" w14:textId="77777777" w:rsidR="000F6243" w:rsidRDefault="000F6243" w:rsidP="009F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C6DF" w14:textId="77777777" w:rsidR="009F2A04" w:rsidRDefault="009F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9A66" w14:textId="77777777" w:rsidR="009F2A04" w:rsidRDefault="009F2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A9F3" w14:textId="77777777" w:rsidR="009F2A04" w:rsidRDefault="009F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AF92" w14:textId="77777777" w:rsidR="000F6243" w:rsidRDefault="000F6243" w:rsidP="009F2A04">
      <w:pPr>
        <w:spacing w:after="0" w:line="240" w:lineRule="auto"/>
      </w:pPr>
      <w:r>
        <w:separator/>
      </w:r>
    </w:p>
  </w:footnote>
  <w:footnote w:type="continuationSeparator" w:id="0">
    <w:p w14:paraId="7B0CB852" w14:textId="77777777" w:rsidR="000F6243" w:rsidRDefault="000F6243" w:rsidP="009F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24D1" w14:textId="77777777" w:rsidR="009F2A04" w:rsidRDefault="009F2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B360" w14:textId="459963BD" w:rsidR="009F2A04" w:rsidRDefault="009F2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3B3D" w14:textId="77777777" w:rsidR="009F2A04" w:rsidRDefault="009F2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7A"/>
    <w:rsid w:val="000558B7"/>
    <w:rsid w:val="000672EE"/>
    <w:rsid w:val="000732E7"/>
    <w:rsid w:val="000A457D"/>
    <w:rsid w:val="000E3D06"/>
    <w:rsid w:val="000F6243"/>
    <w:rsid w:val="0014486E"/>
    <w:rsid w:val="001F2C57"/>
    <w:rsid w:val="00231CD3"/>
    <w:rsid w:val="00233C58"/>
    <w:rsid w:val="002760BF"/>
    <w:rsid w:val="002A0EC3"/>
    <w:rsid w:val="002A60B8"/>
    <w:rsid w:val="003669AE"/>
    <w:rsid w:val="00463457"/>
    <w:rsid w:val="00517FE7"/>
    <w:rsid w:val="00542496"/>
    <w:rsid w:val="0057628F"/>
    <w:rsid w:val="005D0C41"/>
    <w:rsid w:val="005F3C89"/>
    <w:rsid w:val="00857703"/>
    <w:rsid w:val="00883D22"/>
    <w:rsid w:val="00886CCB"/>
    <w:rsid w:val="009142CB"/>
    <w:rsid w:val="00931FFC"/>
    <w:rsid w:val="009F2A04"/>
    <w:rsid w:val="00B36204"/>
    <w:rsid w:val="00BD377A"/>
    <w:rsid w:val="00C34E65"/>
    <w:rsid w:val="00C50F3B"/>
    <w:rsid w:val="00C66DE1"/>
    <w:rsid w:val="00CC221B"/>
    <w:rsid w:val="00CD3EB1"/>
    <w:rsid w:val="00D30027"/>
    <w:rsid w:val="00D6798D"/>
    <w:rsid w:val="00DA6B35"/>
    <w:rsid w:val="00E719D1"/>
    <w:rsid w:val="00E86B95"/>
    <w:rsid w:val="00F25358"/>
    <w:rsid w:val="00F53473"/>
    <w:rsid w:val="00F67C05"/>
    <w:rsid w:val="00F87A25"/>
    <w:rsid w:val="00F967A2"/>
    <w:rsid w:val="00FC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60C3"/>
  <w15:chartTrackingRefBased/>
  <w15:docId w15:val="{61136144-DE8B-498C-9C25-B7C27E24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77A"/>
    <w:rPr>
      <w:rFonts w:eastAsiaTheme="majorEastAsia" w:cstheme="majorBidi"/>
      <w:color w:val="272727" w:themeColor="text1" w:themeTint="D8"/>
    </w:rPr>
  </w:style>
  <w:style w:type="paragraph" w:styleId="Title">
    <w:name w:val="Title"/>
    <w:basedOn w:val="Normal"/>
    <w:next w:val="Normal"/>
    <w:link w:val="TitleChar"/>
    <w:uiPriority w:val="10"/>
    <w:qFormat/>
    <w:rsid w:val="00BD3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77A"/>
    <w:pPr>
      <w:spacing w:before="160"/>
      <w:jc w:val="center"/>
    </w:pPr>
    <w:rPr>
      <w:i/>
      <w:iCs/>
      <w:color w:val="404040" w:themeColor="text1" w:themeTint="BF"/>
    </w:rPr>
  </w:style>
  <w:style w:type="character" w:customStyle="1" w:styleId="QuoteChar">
    <w:name w:val="Quote Char"/>
    <w:basedOn w:val="DefaultParagraphFont"/>
    <w:link w:val="Quote"/>
    <w:uiPriority w:val="29"/>
    <w:rsid w:val="00BD377A"/>
    <w:rPr>
      <w:i/>
      <w:iCs/>
      <w:color w:val="404040" w:themeColor="text1" w:themeTint="BF"/>
    </w:rPr>
  </w:style>
  <w:style w:type="paragraph" w:styleId="ListParagraph">
    <w:name w:val="List Paragraph"/>
    <w:basedOn w:val="Normal"/>
    <w:uiPriority w:val="34"/>
    <w:qFormat/>
    <w:rsid w:val="00BD377A"/>
    <w:pPr>
      <w:ind w:left="720"/>
      <w:contextualSpacing/>
    </w:pPr>
  </w:style>
  <w:style w:type="character" w:styleId="IntenseEmphasis">
    <w:name w:val="Intense Emphasis"/>
    <w:basedOn w:val="DefaultParagraphFont"/>
    <w:uiPriority w:val="21"/>
    <w:qFormat/>
    <w:rsid w:val="00BD377A"/>
    <w:rPr>
      <w:i/>
      <w:iCs/>
      <w:color w:val="0F4761" w:themeColor="accent1" w:themeShade="BF"/>
    </w:rPr>
  </w:style>
  <w:style w:type="paragraph" w:styleId="IntenseQuote">
    <w:name w:val="Intense Quote"/>
    <w:basedOn w:val="Normal"/>
    <w:next w:val="Normal"/>
    <w:link w:val="IntenseQuoteChar"/>
    <w:uiPriority w:val="30"/>
    <w:qFormat/>
    <w:rsid w:val="00BD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77A"/>
    <w:rPr>
      <w:i/>
      <w:iCs/>
      <w:color w:val="0F4761" w:themeColor="accent1" w:themeShade="BF"/>
    </w:rPr>
  </w:style>
  <w:style w:type="character" w:styleId="IntenseReference">
    <w:name w:val="Intense Reference"/>
    <w:basedOn w:val="DefaultParagraphFont"/>
    <w:uiPriority w:val="32"/>
    <w:qFormat/>
    <w:rsid w:val="00BD377A"/>
    <w:rPr>
      <w:b/>
      <w:bCs/>
      <w:smallCaps/>
      <w:color w:val="0F4761" w:themeColor="accent1" w:themeShade="BF"/>
      <w:spacing w:val="5"/>
    </w:rPr>
  </w:style>
  <w:style w:type="paragraph" w:styleId="Header">
    <w:name w:val="header"/>
    <w:basedOn w:val="Normal"/>
    <w:link w:val="HeaderChar"/>
    <w:uiPriority w:val="99"/>
    <w:unhideWhenUsed/>
    <w:rsid w:val="009F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A04"/>
  </w:style>
  <w:style w:type="paragraph" w:styleId="Footer">
    <w:name w:val="footer"/>
    <w:basedOn w:val="Normal"/>
    <w:link w:val="FooterChar"/>
    <w:uiPriority w:val="99"/>
    <w:unhideWhenUsed/>
    <w:rsid w:val="009F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1415</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dc:creator>
  <cp:keywords/>
  <dc:description/>
  <cp:lastModifiedBy>Clerks</cp:lastModifiedBy>
  <cp:revision>3</cp:revision>
  <cp:lastPrinted>2026-03-10T09:11:00Z</cp:lastPrinted>
  <dcterms:created xsi:type="dcterms:W3CDTF">2026-03-10T09:11:00Z</dcterms:created>
  <dcterms:modified xsi:type="dcterms:W3CDTF">2026-03-10T09:14:00Z</dcterms:modified>
</cp:coreProperties>
</file>