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E46B1D" w14:textId="20CE7C2C" w:rsidR="00CB454B" w:rsidRPr="0045305D" w:rsidRDefault="005F53AE" w:rsidP="00066A5A">
      <w:pPr>
        <w:tabs>
          <w:tab w:val="left" w:pos="992"/>
          <w:tab w:val="left" w:pos="1418"/>
          <w:tab w:val="left" w:pos="1985"/>
        </w:tabs>
        <w:spacing w:line="0" w:lineRule="atLeast"/>
        <w:rPr>
          <w:rFonts w:ascii="Georgia" w:hAnsi="Georgia"/>
          <w:b/>
          <w:sz w:val="22"/>
          <w:szCs w:val="22"/>
        </w:rPr>
      </w:pPr>
      <w:r w:rsidRPr="0045305D">
        <w:rPr>
          <w:rFonts w:ascii="Georgia" w:hAnsi="Georgia"/>
          <w:b/>
          <w:sz w:val="22"/>
          <w:szCs w:val="22"/>
        </w:rPr>
        <w:t>MEMBERSHIP:</w:t>
      </w:r>
    </w:p>
    <w:p w14:paraId="7845CB3E" w14:textId="77777777" w:rsidR="00CB454B" w:rsidRPr="0045305D" w:rsidRDefault="00CB454B" w:rsidP="00066A5A">
      <w:pPr>
        <w:tabs>
          <w:tab w:val="left" w:pos="992"/>
          <w:tab w:val="left" w:pos="1418"/>
          <w:tab w:val="left" w:pos="1985"/>
        </w:tabs>
        <w:spacing w:line="2" w:lineRule="exact"/>
        <w:rPr>
          <w:rFonts w:ascii="Georgia" w:eastAsia="Times New Roman" w:hAnsi="Georgia"/>
          <w:sz w:val="22"/>
          <w:szCs w:val="22"/>
        </w:rPr>
      </w:pPr>
    </w:p>
    <w:p w14:paraId="3348C795" w14:textId="194D4177" w:rsidR="00C619F4" w:rsidRPr="0045305D" w:rsidRDefault="00C619F4" w:rsidP="00C619F4">
      <w:pPr>
        <w:tabs>
          <w:tab w:val="left" w:pos="992"/>
          <w:tab w:val="left" w:pos="1418"/>
          <w:tab w:val="left" w:pos="1985"/>
        </w:tabs>
        <w:spacing w:line="0" w:lineRule="atLeast"/>
        <w:rPr>
          <w:rFonts w:ascii="Georgia" w:hAnsi="Georgia"/>
          <w:sz w:val="22"/>
          <w:szCs w:val="22"/>
        </w:rPr>
      </w:pPr>
      <w:r>
        <w:rPr>
          <w:rFonts w:ascii="Georgia" w:hAnsi="Georgia"/>
          <w:sz w:val="22"/>
          <w:szCs w:val="22"/>
        </w:rPr>
        <w:t>Cllr O’Connell</w:t>
      </w:r>
    </w:p>
    <w:p w14:paraId="0C950F72" w14:textId="16241AEB" w:rsidR="00CB454B" w:rsidRPr="0045305D" w:rsidRDefault="007F5A91" w:rsidP="00066A5A">
      <w:pPr>
        <w:tabs>
          <w:tab w:val="left" w:pos="992"/>
          <w:tab w:val="left" w:pos="1418"/>
          <w:tab w:val="left" w:pos="1985"/>
        </w:tabs>
        <w:spacing w:line="0" w:lineRule="atLeast"/>
        <w:rPr>
          <w:rFonts w:ascii="Georgia" w:hAnsi="Georgia"/>
          <w:sz w:val="22"/>
          <w:szCs w:val="22"/>
        </w:rPr>
      </w:pPr>
      <w:r>
        <w:rPr>
          <w:rFonts w:ascii="Georgia" w:hAnsi="Georgia"/>
          <w:sz w:val="22"/>
          <w:szCs w:val="22"/>
        </w:rPr>
        <w:t>Cllr Roberts</w:t>
      </w:r>
    </w:p>
    <w:p w14:paraId="4D7E3FC9" w14:textId="77777777" w:rsidR="00CB454B" w:rsidRPr="0045305D" w:rsidRDefault="00CB454B" w:rsidP="00066A5A">
      <w:pPr>
        <w:tabs>
          <w:tab w:val="left" w:pos="992"/>
          <w:tab w:val="left" w:pos="1418"/>
          <w:tab w:val="left" w:pos="1985"/>
        </w:tabs>
        <w:spacing w:line="2" w:lineRule="exact"/>
        <w:rPr>
          <w:rFonts w:ascii="Georgia" w:eastAsia="Times New Roman" w:hAnsi="Georgia"/>
          <w:sz w:val="22"/>
          <w:szCs w:val="22"/>
        </w:rPr>
      </w:pPr>
    </w:p>
    <w:p w14:paraId="7F61E4C5" w14:textId="4A6A438F" w:rsidR="00CB454B" w:rsidRDefault="005F53AE" w:rsidP="00066A5A">
      <w:pPr>
        <w:tabs>
          <w:tab w:val="left" w:pos="992"/>
          <w:tab w:val="left" w:pos="1418"/>
          <w:tab w:val="left" w:pos="1985"/>
        </w:tabs>
        <w:spacing w:line="0" w:lineRule="atLeast"/>
        <w:rPr>
          <w:rFonts w:ascii="Georgia" w:hAnsi="Georgia"/>
          <w:sz w:val="22"/>
          <w:szCs w:val="22"/>
        </w:rPr>
      </w:pPr>
      <w:r w:rsidRPr="0045305D">
        <w:rPr>
          <w:rFonts w:ascii="Georgia" w:hAnsi="Georgia"/>
          <w:sz w:val="22"/>
          <w:szCs w:val="22"/>
        </w:rPr>
        <w:t xml:space="preserve">Cllr </w:t>
      </w:r>
      <w:r w:rsidR="00754CA5">
        <w:rPr>
          <w:rFonts w:ascii="Georgia" w:hAnsi="Georgia"/>
          <w:sz w:val="22"/>
          <w:szCs w:val="22"/>
        </w:rPr>
        <w:t>Sanford</w:t>
      </w:r>
    </w:p>
    <w:p w14:paraId="30DAD1AC" w14:textId="77777777" w:rsidR="00CB454B" w:rsidRPr="0045305D" w:rsidRDefault="0051188F" w:rsidP="00066A5A">
      <w:pPr>
        <w:tabs>
          <w:tab w:val="left" w:pos="992"/>
          <w:tab w:val="left" w:pos="1418"/>
          <w:tab w:val="left" w:pos="1985"/>
        </w:tabs>
        <w:spacing w:line="20" w:lineRule="exact"/>
        <w:rPr>
          <w:rFonts w:ascii="Georgia" w:eastAsia="Times New Roman" w:hAnsi="Georgia"/>
          <w:sz w:val="22"/>
          <w:szCs w:val="22"/>
        </w:rPr>
      </w:pPr>
      <w:r w:rsidRPr="0045305D">
        <w:rPr>
          <w:rFonts w:ascii="Georgia" w:hAnsi="Georgia"/>
          <w:b/>
          <w:noProof/>
          <w:sz w:val="22"/>
          <w:szCs w:val="22"/>
        </w:rPr>
        <w:drawing>
          <wp:anchor distT="0" distB="0" distL="114300" distR="114300" simplePos="0" relativeHeight="251658240" behindDoc="1" locked="0" layoutInCell="1" allowOverlap="1" wp14:anchorId="5E7B4C60" wp14:editId="02D5092B">
            <wp:simplePos x="0" y="0"/>
            <wp:positionH relativeFrom="column">
              <wp:posOffset>1811655</wp:posOffset>
            </wp:positionH>
            <wp:positionV relativeFrom="paragraph">
              <wp:posOffset>3175</wp:posOffset>
            </wp:positionV>
            <wp:extent cx="2209165" cy="1561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165" cy="1561465"/>
                    </a:xfrm>
                    <a:prstGeom prst="rect">
                      <a:avLst/>
                    </a:prstGeom>
                    <a:noFill/>
                  </pic:spPr>
                </pic:pic>
              </a:graphicData>
            </a:graphic>
            <wp14:sizeRelH relativeFrom="page">
              <wp14:pctWidth>0</wp14:pctWidth>
            </wp14:sizeRelH>
            <wp14:sizeRelV relativeFrom="page">
              <wp14:pctHeight>0</wp14:pctHeight>
            </wp14:sizeRelV>
          </wp:anchor>
        </w:drawing>
      </w:r>
    </w:p>
    <w:p w14:paraId="44D725B8" w14:textId="609333E5" w:rsidR="00754CA5" w:rsidRDefault="00574AE9" w:rsidP="00754CA5">
      <w:pPr>
        <w:tabs>
          <w:tab w:val="left" w:pos="992"/>
          <w:tab w:val="left" w:pos="1418"/>
          <w:tab w:val="left" w:pos="1985"/>
        </w:tabs>
        <w:spacing w:line="238" w:lineRule="auto"/>
        <w:rPr>
          <w:rFonts w:ascii="Georgia" w:hAnsi="Georgia"/>
          <w:sz w:val="22"/>
          <w:szCs w:val="22"/>
        </w:rPr>
      </w:pPr>
      <w:r>
        <w:rPr>
          <w:rFonts w:ascii="Georgia" w:hAnsi="Georgia"/>
          <w:sz w:val="22"/>
          <w:szCs w:val="22"/>
        </w:rPr>
        <w:t>Cllr Baker</w:t>
      </w:r>
    </w:p>
    <w:p w14:paraId="16678967" w14:textId="28222702" w:rsidR="00754CA5" w:rsidRDefault="00FE5E45" w:rsidP="00754CA5">
      <w:pPr>
        <w:tabs>
          <w:tab w:val="left" w:pos="992"/>
          <w:tab w:val="left" w:pos="1418"/>
          <w:tab w:val="left" w:pos="1985"/>
        </w:tabs>
        <w:spacing w:line="0" w:lineRule="atLeast"/>
        <w:rPr>
          <w:rFonts w:ascii="Georgia" w:hAnsi="Georgia"/>
          <w:sz w:val="22"/>
          <w:szCs w:val="22"/>
        </w:rPr>
      </w:pPr>
      <w:r>
        <w:rPr>
          <w:rFonts w:ascii="Georgia" w:hAnsi="Georgia"/>
          <w:sz w:val="22"/>
          <w:szCs w:val="22"/>
        </w:rPr>
        <w:t>Cllr Nicholls</w:t>
      </w:r>
    </w:p>
    <w:p w14:paraId="26410E63" w14:textId="7F3BBB16" w:rsidR="002B1C3C" w:rsidRDefault="002B1C3C" w:rsidP="00754CA5">
      <w:pPr>
        <w:tabs>
          <w:tab w:val="left" w:pos="992"/>
          <w:tab w:val="left" w:pos="1418"/>
          <w:tab w:val="left" w:pos="1985"/>
        </w:tabs>
        <w:spacing w:line="0" w:lineRule="atLeast"/>
        <w:rPr>
          <w:rFonts w:ascii="Georgia" w:hAnsi="Georgia"/>
          <w:sz w:val="22"/>
          <w:szCs w:val="22"/>
        </w:rPr>
      </w:pPr>
      <w:r>
        <w:rPr>
          <w:rFonts w:ascii="Georgia" w:hAnsi="Georgia"/>
          <w:sz w:val="22"/>
          <w:szCs w:val="22"/>
        </w:rPr>
        <w:t>Cllr Stroud</w:t>
      </w:r>
    </w:p>
    <w:p w14:paraId="0B38D81D" w14:textId="77777777"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1EC779C0" w14:textId="77777777"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65966A7A" w14:textId="77777777"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567FBF35" w14:textId="77777777"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7DD73BE0" w14:textId="77777777"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45210898" w14:textId="05063A98"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1F5391C0" w14:textId="77777777" w:rsidR="00CB454B" w:rsidRPr="0045305D" w:rsidRDefault="00CB454B" w:rsidP="00066A5A">
      <w:pPr>
        <w:tabs>
          <w:tab w:val="left" w:pos="992"/>
          <w:tab w:val="left" w:pos="1418"/>
          <w:tab w:val="left" w:pos="1985"/>
        </w:tabs>
        <w:spacing w:line="200" w:lineRule="exact"/>
        <w:rPr>
          <w:rFonts w:ascii="Georgia" w:eastAsia="Times New Roman" w:hAnsi="Georgia"/>
          <w:sz w:val="22"/>
          <w:szCs w:val="22"/>
        </w:rPr>
      </w:pPr>
    </w:p>
    <w:p w14:paraId="451DBEE6" w14:textId="77777777" w:rsidR="0005195C" w:rsidRDefault="0005195C" w:rsidP="0005195C">
      <w:pPr>
        <w:tabs>
          <w:tab w:val="left" w:pos="992"/>
          <w:tab w:val="left" w:pos="1418"/>
          <w:tab w:val="left" w:pos="1985"/>
        </w:tabs>
        <w:spacing w:line="238" w:lineRule="auto"/>
        <w:jc w:val="center"/>
        <w:rPr>
          <w:rFonts w:ascii="Georgia" w:hAnsi="Georgia"/>
          <w:b/>
          <w:sz w:val="22"/>
          <w:szCs w:val="22"/>
        </w:rPr>
      </w:pPr>
      <w:r>
        <w:rPr>
          <w:rFonts w:ascii="Georgia" w:hAnsi="Georgia"/>
          <w:b/>
          <w:sz w:val="22"/>
          <w:szCs w:val="22"/>
        </w:rPr>
        <w:t xml:space="preserve">MINUTES </w:t>
      </w:r>
    </w:p>
    <w:p w14:paraId="753E3F35" w14:textId="5306C0C2" w:rsidR="00C3606F" w:rsidRDefault="0005195C" w:rsidP="0005195C">
      <w:pPr>
        <w:tabs>
          <w:tab w:val="left" w:pos="992"/>
          <w:tab w:val="left" w:pos="1418"/>
          <w:tab w:val="left" w:pos="1985"/>
        </w:tabs>
        <w:spacing w:line="238" w:lineRule="auto"/>
        <w:jc w:val="center"/>
        <w:rPr>
          <w:rFonts w:ascii="Georgia" w:hAnsi="Georgia" w:cs="Calibri"/>
          <w:b/>
          <w:bCs/>
          <w:sz w:val="22"/>
          <w:szCs w:val="22"/>
        </w:rPr>
      </w:pPr>
      <w:r>
        <w:rPr>
          <w:rFonts w:ascii="Georgia" w:hAnsi="Georgia"/>
          <w:b/>
          <w:sz w:val="22"/>
          <w:szCs w:val="22"/>
        </w:rPr>
        <w:t xml:space="preserve">OF THE </w:t>
      </w:r>
      <w:r w:rsidR="00141DA2">
        <w:rPr>
          <w:rFonts w:ascii="Georgia" w:hAnsi="Georgia" w:cs="Calibri"/>
          <w:b/>
          <w:bCs/>
          <w:sz w:val="22"/>
          <w:szCs w:val="22"/>
        </w:rPr>
        <w:t xml:space="preserve">WORKS &amp; </w:t>
      </w:r>
      <w:r w:rsidR="00B659DF">
        <w:rPr>
          <w:rFonts w:ascii="Georgia" w:hAnsi="Georgia" w:cs="Calibri"/>
          <w:b/>
          <w:bCs/>
          <w:sz w:val="22"/>
          <w:szCs w:val="22"/>
        </w:rPr>
        <w:t>EVENTS COMMITTEE</w:t>
      </w:r>
      <w:r w:rsidR="00141DA2">
        <w:rPr>
          <w:rFonts w:ascii="Georgia" w:hAnsi="Georgia" w:cs="Calibri"/>
          <w:b/>
          <w:bCs/>
          <w:sz w:val="22"/>
          <w:szCs w:val="22"/>
        </w:rPr>
        <w:t xml:space="preserve"> </w:t>
      </w:r>
      <w:r w:rsidR="00C3606F">
        <w:rPr>
          <w:rFonts w:ascii="Georgia" w:hAnsi="Georgia" w:cs="Calibri"/>
          <w:b/>
          <w:bCs/>
          <w:sz w:val="22"/>
          <w:szCs w:val="22"/>
        </w:rPr>
        <w:t xml:space="preserve">MEETING </w:t>
      </w:r>
    </w:p>
    <w:p w14:paraId="60B54943" w14:textId="60FCF5E0" w:rsidR="00374887" w:rsidRDefault="00C3606F" w:rsidP="00066A5A">
      <w:pPr>
        <w:pStyle w:val="Default"/>
        <w:tabs>
          <w:tab w:val="left" w:pos="992"/>
          <w:tab w:val="left" w:pos="1418"/>
          <w:tab w:val="left" w:pos="1985"/>
        </w:tabs>
        <w:jc w:val="center"/>
        <w:rPr>
          <w:rFonts w:ascii="Georgia" w:hAnsi="Georgia" w:cs="Calibri"/>
          <w:b/>
          <w:bCs/>
          <w:sz w:val="22"/>
          <w:szCs w:val="22"/>
        </w:rPr>
      </w:pPr>
      <w:r>
        <w:rPr>
          <w:rFonts w:ascii="Georgia" w:hAnsi="Georgia" w:cs="Calibri"/>
          <w:b/>
          <w:bCs/>
          <w:sz w:val="22"/>
          <w:szCs w:val="22"/>
        </w:rPr>
        <w:t xml:space="preserve">HELD ON TUESDAY </w:t>
      </w:r>
      <w:r w:rsidR="00B32EAA">
        <w:rPr>
          <w:rFonts w:ascii="Georgia" w:hAnsi="Georgia" w:cs="Calibri"/>
          <w:b/>
          <w:bCs/>
          <w:sz w:val="22"/>
          <w:szCs w:val="22"/>
        </w:rPr>
        <w:t>25</w:t>
      </w:r>
      <w:r w:rsidR="00B32EAA" w:rsidRPr="00B32EAA">
        <w:rPr>
          <w:rFonts w:ascii="Georgia" w:hAnsi="Georgia" w:cs="Calibri"/>
          <w:b/>
          <w:bCs/>
          <w:sz w:val="22"/>
          <w:szCs w:val="22"/>
          <w:vertAlign w:val="superscript"/>
        </w:rPr>
        <w:t>th</w:t>
      </w:r>
      <w:r w:rsidR="00B32EAA">
        <w:rPr>
          <w:rFonts w:ascii="Georgia" w:hAnsi="Georgia" w:cs="Calibri"/>
          <w:b/>
          <w:bCs/>
          <w:sz w:val="22"/>
          <w:szCs w:val="22"/>
        </w:rPr>
        <w:t xml:space="preserve"> June</w:t>
      </w:r>
      <w:r w:rsidR="00FE5E45">
        <w:rPr>
          <w:rFonts w:ascii="Georgia" w:hAnsi="Georgia" w:cs="Calibri"/>
          <w:b/>
          <w:bCs/>
          <w:sz w:val="22"/>
          <w:szCs w:val="22"/>
        </w:rPr>
        <w:t xml:space="preserve"> </w:t>
      </w:r>
      <w:r w:rsidR="00AA790F">
        <w:rPr>
          <w:rFonts w:ascii="Georgia" w:hAnsi="Georgia" w:cs="Calibri"/>
          <w:b/>
          <w:bCs/>
          <w:sz w:val="22"/>
          <w:szCs w:val="22"/>
        </w:rPr>
        <w:t>2024</w:t>
      </w:r>
    </w:p>
    <w:p w14:paraId="7BFE3A5A" w14:textId="77777777" w:rsidR="0005195C" w:rsidRDefault="0005195C" w:rsidP="00066A5A">
      <w:pPr>
        <w:pStyle w:val="Default"/>
        <w:tabs>
          <w:tab w:val="left" w:pos="992"/>
          <w:tab w:val="left" w:pos="1418"/>
          <w:tab w:val="left" w:pos="1985"/>
        </w:tabs>
        <w:jc w:val="center"/>
        <w:rPr>
          <w:rFonts w:ascii="Georgia" w:hAnsi="Georgia" w:cs="Calibri"/>
          <w:b/>
          <w:bCs/>
          <w:sz w:val="22"/>
          <w:szCs w:val="22"/>
        </w:rPr>
      </w:pPr>
    </w:p>
    <w:p w14:paraId="34533757" w14:textId="5874D047" w:rsidR="0005195C" w:rsidRDefault="0005195C" w:rsidP="0005195C">
      <w:pPr>
        <w:pStyle w:val="Default"/>
        <w:tabs>
          <w:tab w:val="left" w:pos="992"/>
          <w:tab w:val="left" w:pos="1418"/>
          <w:tab w:val="left" w:pos="1985"/>
        </w:tabs>
        <w:rPr>
          <w:rFonts w:ascii="Georgia" w:hAnsi="Georgia" w:cs="Calibri"/>
          <w:b/>
          <w:bCs/>
          <w:sz w:val="22"/>
          <w:szCs w:val="22"/>
        </w:rPr>
      </w:pPr>
      <w:r>
        <w:rPr>
          <w:rFonts w:ascii="Georgia" w:hAnsi="Georgia" w:cs="Calibri"/>
          <w:b/>
          <w:bCs/>
          <w:sz w:val="22"/>
          <w:szCs w:val="22"/>
        </w:rPr>
        <w:t>Present:</w:t>
      </w:r>
      <w:r>
        <w:rPr>
          <w:rFonts w:ascii="Georgia" w:hAnsi="Georgia" w:cs="Calibri"/>
          <w:b/>
          <w:bCs/>
          <w:sz w:val="22"/>
          <w:szCs w:val="22"/>
        </w:rPr>
        <w:tab/>
      </w:r>
      <w:r>
        <w:rPr>
          <w:rFonts w:ascii="Georgia" w:hAnsi="Georgia" w:cs="Calibri"/>
          <w:b/>
          <w:bCs/>
          <w:sz w:val="22"/>
          <w:szCs w:val="22"/>
        </w:rPr>
        <w:tab/>
      </w:r>
      <w:r>
        <w:rPr>
          <w:rFonts w:ascii="Georgia" w:hAnsi="Georgia" w:cs="Calibri"/>
          <w:b/>
          <w:bCs/>
          <w:sz w:val="22"/>
          <w:szCs w:val="22"/>
        </w:rPr>
        <w:tab/>
        <w:t>Cllr Sanford</w:t>
      </w:r>
      <w:r>
        <w:rPr>
          <w:rFonts w:ascii="Georgia" w:hAnsi="Georgia" w:cs="Calibri"/>
          <w:b/>
          <w:bCs/>
          <w:sz w:val="22"/>
          <w:szCs w:val="22"/>
        </w:rPr>
        <w:tab/>
      </w:r>
      <w:r w:rsidR="00D4761A">
        <w:rPr>
          <w:rFonts w:ascii="Georgia" w:hAnsi="Georgia" w:cs="Calibri"/>
          <w:b/>
          <w:bCs/>
          <w:sz w:val="22"/>
          <w:szCs w:val="22"/>
        </w:rPr>
        <w:t>Cllr O’Connell</w:t>
      </w:r>
      <w:r>
        <w:rPr>
          <w:rFonts w:ascii="Georgia" w:hAnsi="Georgia" w:cs="Calibri"/>
          <w:b/>
          <w:bCs/>
          <w:sz w:val="22"/>
          <w:szCs w:val="22"/>
        </w:rPr>
        <w:tab/>
      </w:r>
    </w:p>
    <w:p w14:paraId="78D3AF3E" w14:textId="7EF5DE3D" w:rsidR="00590846" w:rsidRPr="0045305D" w:rsidRDefault="0005195C" w:rsidP="00590846">
      <w:pPr>
        <w:tabs>
          <w:tab w:val="left" w:pos="992"/>
          <w:tab w:val="left" w:pos="1418"/>
          <w:tab w:val="left" w:pos="1985"/>
        </w:tabs>
        <w:spacing w:line="0" w:lineRule="atLeast"/>
        <w:rPr>
          <w:rFonts w:ascii="Georgia" w:hAnsi="Georgia"/>
          <w:sz w:val="22"/>
          <w:szCs w:val="22"/>
        </w:rPr>
      </w:pPr>
      <w:r>
        <w:rPr>
          <w:rFonts w:ascii="Georgia" w:hAnsi="Georgia" w:cs="Calibri"/>
          <w:b/>
          <w:bCs/>
          <w:sz w:val="22"/>
          <w:szCs w:val="22"/>
        </w:rPr>
        <w:tab/>
      </w:r>
      <w:r>
        <w:rPr>
          <w:rFonts w:ascii="Georgia" w:hAnsi="Georgia" w:cs="Calibri"/>
          <w:b/>
          <w:bCs/>
          <w:sz w:val="22"/>
          <w:szCs w:val="22"/>
        </w:rPr>
        <w:tab/>
      </w:r>
      <w:r w:rsidR="006D5AB0">
        <w:rPr>
          <w:rFonts w:ascii="Georgia" w:hAnsi="Georgia" w:cs="Calibri"/>
          <w:b/>
          <w:bCs/>
          <w:sz w:val="22"/>
          <w:szCs w:val="22"/>
        </w:rPr>
        <w:tab/>
      </w:r>
      <w:r>
        <w:rPr>
          <w:rFonts w:ascii="Georgia" w:hAnsi="Georgia" w:cs="Calibri"/>
          <w:b/>
          <w:bCs/>
          <w:sz w:val="22"/>
          <w:szCs w:val="22"/>
        </w:rPr>
        <w:t>Cllr Baker</w:t>
      </w:r>
      <w:r>
        <w:rPr>
          <w:rFonts w:ascii="Georgia" w:hAnsi="Georgia" w:cs="Calibri"/>
          <w:b/>
          <w:bCs/>
          <w:sz w:val="22"/>
          <w:szCs w:val="22"/>
        </w:rPr>
        <w:tab/>
      </w:r>
      <w:r w:rsidR="00D4761A">
        <w:rPr>
          <w:rFonts w:ascii="Georgia" w:hAnsi="Georgia" w:cs="Calibri"/>
          <w:b/>
          <w:bCs/>
          <w:sz w:val="22"/>
          <w:szCs w:val="22"/>
        </w:rPr>
        <w:t>Cllr Nicholls</w:t>
      </w:r>
    </w:p>
    <w:p w14:paraId="009F4C13" w14:textId="77777777" w:rsidR="0005195C" w:rsidRDefault="0005195C" w:rsidP="0005195C">
      <w:pPr>
        <w:pStyle w:val="Default"/>
        <w:tabs>
          <w:tab w:val="left" w:pos="992"/>
          <w:tab w:val="left" w:pos="1418"/>
          <w:tab w:val="left" w:pos="1985"/>
        </w:tabs>
        <w:rPr>
          <w:rFonts w:ascii="Georgia" w:hAnsi="Georgia" w:cs="Calibri"/>
          <w:b/>
          <w:bCs/>
          <w:sz w:val="22"/>
          <w:szCs w:val="22"/>
        </w:rPr>
      </w:pPr>
    </w:p>
    <w:p w14:paraId="081D00EB" w14:textId="302098D5" w:rsidR="0005195C" w:rsidRDefault="0005195C" w:rsidP="0005195C">
      <w:pPr>
        <w:pStyle w:val="Default"/>
        <w:tabs>
          <w:tab w:val="left" w:pos="992"/>
          <w:tab w:val="left" w:pos="1418"/>
          <w:tab w:val="left" w:pos="1985"/>
        </w:tabs>
        <w:rPr>
          <w:rFonts w:ascii="Georgia" w:hAnsi="Georgia" w:cs="Calibri"/>
          <w:b/>
          <w:bCs/>
          <w:sz w:val="22"/>
          <w:szCs w:val="22"/>
        </w:rPr>
      </w:pPr>
      <w:r>
        <w:rPr>
          <w:rFonts w:ascii="Georgia" w:hAnsi="Georgia" w:cs="Calibri"/>
          <w:b/>
          <w:bCs/>
          <w:sz w:val="22"/>
          <w:szCs w:val="22"/>
        </w:rPr>
        <w:t>In attendance:</w:t>
      </w:r>
      <w:r>
        <w:rPr>
          <w:rFonts w:ascii="Georgia" w:hAnsi="Georgia" w:cs="Calibri"/>
          <w:b/>
          <w:bCs/>
          <w:sz w:val="22"/>
          <w:szCs w:val="22"/>
        </w:rPr>
        <w:tab/>
        <w:t>Vanessa Lawrence, Roz Morton (Clerks)</w:t>
      </w:r>
      <w:r w:rsidR="00405619">
        <w:rPr>
          <w:rFonts w:ascii="Georgia" w:hAnsi="Georgia" w:cs="Calibri"/>
          <w:b/>
          <w:bCs/>
          <w:sz w:val="22"/>
          <w:szCs w:val="22"/>
        </w:rPr>
        <w:t xml:space="preserve">, </w:t>
      </w:r>
      <w:r w:rsidR="00D4761A">
        <w:rPr>
          <w:rFonts w:ascii="Georgia" w:hAnsi="Georgia" w:cs="Calibri"/>
          <w:b/>
          <w:bCs/>
          <w:sz w:val="22"/>
          <w:szCs w:val="22"/>
        </w:rPr>
        <w:t>Cllr Shankland</w:t>
      </w:r>
      <w:r w:rsidR="006F15AE">
        <w:rPr>
          <w:rFonts w:ascii="Georgia" w:hAnsi="Georgia" w:cs="Calibri"/>
          <w:b/>
          <w:bCs/>
          <w:sz w:val="22"/>
          <w:szCs w:val="22"/>
        </w:rPr>
        <w:t xml:space="preserve"> </w:t>
      </w:r>
    </w:p>
    <w:p w14:paraId="37FA0C48" w14:textId="77777777" w:rsidR="00F7208E" w:rsidRPr="00054637" w:rsidRDefault="00F7208E" w:rsidP="00F7208E">
      <w:pPr>
        <w:pStyle w:val="Default"/>
        <w:tabs>
          <w:tab w:val="left" w:pos="1440"/>
        </w:tabs>
        <w:jc w:val="center"/>
        <w:rPr>
          <w:rFonts w:ascii="Georgia" w:hAnsi="Georgia" w:cs="Calibri"/>
          <w:b/>
          <w:bCs/>
          <w:sz w:val="22"/>
          <w:szCs w:val="22"/>
        </w:rPr>
      </w:pPr>
    </w:p>
    <w:p w14:paraId="049071E9" w14:textId="77777777" w:rsidR="00D4761A" w:rsidRDefault="00D4761A" w:rsidP="00D4761A">
      <w:pPr>
        <w:tabs>
          <w:tab w:val="left" w:pos="992"/>
          <w:tab w:val="left" w:pos="1418"/>
          <w:tab w:val="left" w:pos="1985"/>
        </w:tabs>
        <w:spacing w:line="0" w:lineRule="atLeast"/>
        <w:rPr>
          <w:rFonts w:ascii="Georgia" w:hAnsi="Georgia"/>
          <w:b/>
          <w:sz w:val="22"/>
          <w:szCs w:val="22"/>
        </w:rPr>
      </w:pPr>
      <w:r>
        <w:rPr>
          <w:rFonts w:ascii="Georgia" w:hAnsi="Georgia"/>
          <w:b/>
          <w:sz w:val="22"/>
          <w:szCs w:val="22"/>
        </w:rPr>
        <w:t>WE23</w:t>
      </w:r>
      <w:r>
        <w:rPr>
          <w:rFonts w:ascii="Georgia" w:hAnsi="Georgia"/>
          <w:b/>
          <w:sz w:val="22"/>
          <w:szCs w:val="22"/>
        </w:rPr>
        <w:tab/>
        <w:t>24/25</w:t>
      </w:r>
      <w:r>
        <w:rPr>
          <w:rFonts w:ascii="Georgia" w:hAnsi="Georgia"/>
          <w:b/>
          <w:sz w:val="22"/>
          <w:szCs w:val="22"/>
        </w:rPr>
        <w:tab/>
        <w:t>To elect a Chair</w:t>
      </w:r>
    </w:p>
    <w:p w14:paraId="41EC8DE6" w14:textId="4E94E608" w:rsidR="003A5257" w:rsidRPr="00664466" w:rsidRDefault="003A5257" w:rsidP="00D4761A">
      <w:pPr>
        <w:tabs>
          <w:tab w:val="left" w:pos="992"/>
          <w:tab w:val="left" w:pos="1418"/>
          <w:tab w:val="left" w:pos="1985"/>
        </w:tabs>
        <w:spacing w:line="0" w:lineRule="atLeast"/>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sidR="00A84B66" w:rsidRPr="00664466">
        <w:rPr>
          <w:rFonts w:ascii="Georgia" w:hAnsi="Georgia"/>
          <w:bCs/>
          <w:sz w:val="22"/>
          <w:szCs w:val="22"/>
        </w:rPr>
        <w:t xml:space="preserve">Cllr O’Connell was elected chair, proposed </w:t>
      </w:r>
      <w:r w:rsidR="0062072E" w:rsidRPr="00664466">
        <w:rPr>
          <w:rFonts w:ascii="Georgia" w:hAnsi="Georgia"/>
          <w:bCs/>
          <w:sz w:val="22"/>
          <w:szCs w:val="22"/>
        </w:rPr>
        <w:t xml:space="preserve">Cllr Sanford, </w:t>
      </w:r>
      <w:r w:rsidR="00664466" w:rsidRPr="00664466">
        <w:rPr>
          <w:rFonts w:ascii="Georgia" w:hAnsi="Georgia"/>
          <w:bCs/>
          <w:sz w:val="22"/>
          <w:szCs w:val="22"/>
        </w:rPr>
        <w:t xml:space="preserve">seconded Cllr </w:t>
      </w:r>
      <w:r w:rsidR="00664466">
        <w:rPr>
          <w:rFonts w:ascii="Georgia" w:hAnsi="Georgia"/>
          <w:bCs/>
          <w:sz w:val="22"/>
          <w:szCs w:val="22"/>
        </w:rPr>
        <w:tab/>
      </w:r>
      <w:r w:rsidR="00664466">
        <w:rPr>
          <w:rFonts w:ascii="Georgia" w:hAnsi="Georgia"/>
          <w:bCs/>
          <w:sz w:val="22"/>
          <w:szCs w:val="22"/>
        </w:rPr>
        <w:tab/>
      </w:r>
      <w:r w:rsidR="00664466">
        <w:rPr>
          <w:rFonts w:ascii="Georgia" w:hAnsi="Georgia"/>
          <w:bCs/>
          <w:sz w:val="22"/>
          <w:szCs w:val="22"/>
        </w:rPr>
        <w:tab/>
      </w:r>
      <w:r w:rsidR="00664466" w:rsidRPr="00664466">
        <w:rPr>
          <w:rFonts w:ascii="Georgia" w:hAnsi="Georgia"/>
          <w:bCs/>
          <w:sz w:val="22"/>
          <w:szCs w:val="22"/>
        </w:rPr>
        <w:t xml:space="preserve">Baker, all in favour. </w:t>
      </w:r>
    </w:p>
    <w:p w14:paraId="346EAE1E" w14:textId="77777777" w:rsidR="00D4761A" w:rsidRPr="00664466" w:rsidRDefault="00D4761A" w:rsidP="00D4761A">
      <w:pPr>
        <w:tabs>
          <w:tab w:val="left" w:pos="992"/>
          <w:tab w:val="left" w:pos="1418"/>
          <w:tab w:val="left" w:pos="1985"/>
        </w:tabs>
        <w:spacing w:line="0" w:lineRule="atLeast"/>
        <w:rPr>
          <w:rFonts w:ascii="Georgia" w:hAnsi="Georgia"/>
          <w:bCs/>
          <w:sz w:val="22"/>
          <w:szCs w:val="22"/>
        </w:rPr>
      </w:pPr>
    </w:p>
    <w:p w14:paraId="151A90C3" w14:textId="06452893" w:rsidR="00D4761A" w:rsidRPr="006453BD" w:rsidRDefault="00D4761A" w:rsidP="00D4761A">
      <w:pPr>
        <w:tabs>
          <w:tab w:val="left" w:pos="992"/>
          <w:tab w:val="left" w:pos="1418"/>
          <w:tab w:val="left" w:pos="1985"/>
        </w:tabs>
        <w:spacing w:line="0" w:lineRule="atLeast"/>
        <w:rPr>
          <w:rFonts w:ascii="Georgia" w:hAnsi="Georgia"/>
          <w:color w:val="FF0000"/>
          <w:sz w:val="22"/>
          <w:szCs w:val="22"/>
        </w:rPr>
      </w:pPr>
      <w:r>
        <w:rPr>
          <w:rFonts w:ascii="Georgia" w:hAnsi="Georgia"/>
          <w:b/>
          <w:sz w:val="22"/>
          <w:szCs w:val="22"/>
        </w:rPr>
        <w:t>WE24</w:t>
      </w:r>
      <w:r>
        <w:rPr>
          <w:rFonts w:ascii="Georgia" w:hAnsi="Georgia"/>
          <w:b/>
          <w:sz w:val="22"/>
          <w:szCs w:val="22"/>
        </w:rPr>
        <w:tab/>
        <w:t>24/25</w:t>
      </w:r>
      <w:r>
        <w:rPr>
          <w:rFonts w:ascii="Georgia" w:hAnsi="Georgia"/>
          <w:b/>
          <w:sz w:val="22"/>
          <w:szCs w:val="22"/>
        </w:rPr>
        <w:tab/>
        <w:t>To consider and agree to accept a</w:t>
      </w:r>
      <w:r w:rsidRPr="0045305D">
        <w:rPr>
          <w:rFonts w:ascii="Georgia" w:hAnsi="Georgia"/>
          <w:b/>
          <w:sz w:val="22"/>
          <w:szCs w:val="22"/>
        </w:rPr>
        <w:t>pologies for absence.</w:t>
      </w:r>
      <w:r w:rsidRPr="0045305D">
        <w:rPr>
          <w:rFonts w:ascii="Georgia" w:hAnsi="Georgia"/>
          <w:b/>
          <w:sz w:val="22"/>
          <w:szCs w:val="22"/>
        </w:rPr>
        <w:tab/>
      </w:r>
      <w:r>
        <w:rPr>
          <w:rFonts w:ascii="Georgia" w:hAnsi="Georgia"/>
          <w:b/>
          <w:color w:val="FF0000"/>
          <w:sz w:val="22"/>
          <w:szCs w:val="22"/>
        </w:rPr>
        <w:tab/>
      </w:r>
      <w:r>
        <w:rPr>
          <w:rFonts w:ascii="Georgia" w:hAnsi="Georgia"/>
          <w:b/>
          <w:color w:val="FF0000"/>
          <w:sz w:val="22"/>
          <w:szCs w:val="22"/>
        </w:rPr>
        <w:tab/>
      </w:r>
      <w:r>
        <w:rPr>
          <w:rFonts w:ascii="Georgia" w:hAnsi="Georgia"/>
          <w:b/>
          <w:color w:val="FF0000"/>
          <w:sz w:val="22"/>
          <w:szCs w:val="22"/>
        </w:rPr>
        <w:tab/>
      </w:r>
      <w:r w:rsidRPr="00D4761A">
        <w:rPr>
          <w:rFonts w:ascii="Georgia" w:hAnsi="Georgia" w:cs="Calibri"/>
          <w:sz w:val="22"/>
          <w:szCs w:val="22"/>
        </w:rPr>
        <w:t>Cllr Stroud</w:t>
      </w:r>
    </w:p>
    <w:p w14:paraId="373056D7" w14:textId="77777777" w:rsidR="00D4761A" w:rsidRPr="0045305D" w:rsidRDefault="00D4761A" w:rsidP="00D4761A">
      <w:pPr>
        <w:tabs>
          <w:tab w:val="left" w:pos="992"/>
          <w:tab w:val="left" w:pos="1418"/>
          <w:tab w:val="left" w:pos="1985"/>
        </w:tabs>
        <w:spacing w:line="269" w:lineRule="exact"/>
        <w:rPr>
          <w:rFonts w:ascii="Georgia" w:eastAsia="Times New Roman" w:hAnsi="Georgia"/>
          <w:sz w:val="22"/>
          <w:szCs w:val="22"/>
        </w:rPr>
      </w:pPr>
    </w:p>
    <w:p w14:paraId="0E50077D" w14:textId="77777777" w:rsidR="00D4761A" w:rsidRDefault="00D4761A" w:rsidP="00D4761A">
      <w:pPr>
        <w:tabs>
          <w:tab w:val="left" w:pos="851"/>
          <w:tab w:val="left" w:pos="992"/>
          <w:tab w:val="left" w:pos="1418"/>
          <w:tab w:val="left" w:pos="1760"/>
          <w:tab w:val="left" w:pos="1985"/>
        </w:tabs>
        <w:spacing w:line="0" w:lineRule="atLeast"/>
        <w:rPr>
          <w:rFonts w:ascii="Georgia" w:hAnsi="Georgia"/>
          <w:b/>
          <w:sz w:val="22"/>
          <w:szCs w:val="22"/>
        </w:rPr>
      </w:pPr>
      <w:r>
        <w:rPr>
          <w:rFonts w:ascii="Georgia" w:hAnsi="Georgia"/>
          <w:b/>
          <w:sz w:val="22"/>
          <w:szCs w:val="22"/>
        </w:rPr>
        <w:t>WE25</w:t>
      </w:r>
      <w:r>
        <w:rPr>
          <w:rFonts w:ascii="Georgia" w:hAnsi="Georgia"/>
          <w:b/>
          <w:sz w:val="22"/>
          <w:szCs w:val="22"/>
        </w:rPr>
        <w:tab/>
      </w:r>
      <w:r>
        <w:rPr>
          <w:rFonts w:ascii="Georgia" w:hAnsi="Georgia"/>
          <w:b/>
          <w:sz w:val="22"/>
          <w:szCs w:val="22"/>
        </w:rPr>
        <w:tab/>
        <w:t>24/25</w:t>
      </w:r>
      <w:r w:rsidRPr="0045305D">
        <w:rPr>
          <w:rFonts w:ascii="Georgia" w:eastAsia="Times New Roman" w:hAnsi="Georgia"/>
          <w:sz w:val="22"/>
          <w:szCs w:val="22"/>
        </w:rPr>
        <w:tab/>
      </w:r>
      <w:r>
        <w:rPr>
          <w:rFonts w:ascii="Georgia" w:eastAsia="Times New Roman" w:hAnsi="Georgia"/>
          <w:sz w:val="22"/>
          <w:szCs w:val="22"/>
        </w:rPr>
        <w:tab/>
      </w:r>
      <w:r w:rsidRPr="0045305D">
        <w:rPr>
          <w:rFonts w:ascii="Georgia" w:hAnsi="Georgia"/>
          <w:b/>
          <w:sz w:val="22"/>
          <w:szCs w:val="22"/>
        </w:rPr>
        <w:t>Declarations of Interest in items on the Agenda.</w:t>
      </w:r>
    </w:p>
    <w:p w14:paraId="54805351" w14:textId="38B6767E" w:rsidR="00D4761A" w:rsidRPr="00D4761A" w:rsidRDefault="00D4761A" w:rsidP="00D4761A">
      <w:pPr>
        <w:tabs>
          <w:tab w:val="left" w:pos="851"/>
          <w:tab w:val="left" w:pos="992"/>
          <w:tab w:val="left" w:pos="1418"/>
          <w:tab w:val="left" w:pos="1760"/>
          <w:tab w:val="left" w:pos="1985"/>
        </w:tabs>
        <w:spacing w:line="0" w:lineRule="atLeast"/>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D4761A">
        <w:rPr>
          <w:rFonts w:ascii="Georgia" w:hAnsi="Georgia"/>
          <w:bCs/>
          <w:sz w:val="22"/>
          <w:szCs w:val="22"/>
        </w:rPr>
        <w:t>None</w:t>
      </w:r>
      <w:r w:rsidRPr="00D4761A">
        <w:rPr>
          <w:rFonts w:ascii="Georgia" w:hAnsi="Georgia"/>
          <w:bCs/>
          <w:sz w:val="22"/>
          <w:szCs w:val="22"/>
        </w:rPr>
        <w:tab/>
      </w:r>
    </w:p>
    <w:p w14:paraId="5A0922C4" w14:textId="77777777" w:rsidR="00D4761A" w:rsidRPr="0045305D" w:rsidRDefault="00D4761A" w:rsidP="00D4761A">
      <w:pPr>
        <w:tabs>
          <w:tab w:val="left" w:pos="992"/>
          <w:tab w:val="left" w:pos="1418"/>
          <w:tab w:val="left" w:pos="1985"/>
        </w:tabs>
        <w:spacing w:line="318" w:lineRule="exact"/>
        <w:rPr>
          <w:rFonts w:ascii="Georgia" w:eastAsia="Times New Roman" w:hAnsi="Georgia"/>
          <w:sz w:val="22"/>
          <w:szCs w:val="22"/>
        </w:rPr>
      </w:pPr>
    </w:p>
    <w:p w14:paraId="2B8798F7" w14:textId="77777777" w:rsidR="00D4761A" w:rsidRDefault="00D4761A" w:rsidP="00D4761A">
      <w:pPr>
        <w:tabs>
          <w:tab w:val="left" w:pos="851"/>
          <w:tab w:val="left" w:pos="992"/>
          <w:tab w:val="left" w:pos="1418"/>
          <w:tab w:val="left" w:pos="1760"/>
          <w:tab w:val="left" w:pos="1985"/>
        </w:tabs>
        <w:spacing w:line="218" w:lineRule="auto"/>
        <w:ind w:left="851" w:right="266" w:hanging="851"/>
        <w:rPr>
          <w:rFonts w:ascii="Georgia" w:hAnsi="Georgia"/>
          <w:b/>
          <w:sz w:val="22"/>
          <w:szCs w:val="22"/>
        </w:rPr>
      </w:pPr>
      <w:r>
        <w:rPr>
          <w:rFonts w:ascii="Georgia" w:hAnsi="Georgia"/>
          <w:b/>
          <w:sz w:val="22"/>
          <w:szCs w:val="22"/>
        </w:rPr>
        <w:t>WE26</w:t>
      </w:r>
      <w:r>
        <w:rPr>
          <w:rFonts w:ascii="Georgia" w:hAnsi="Georgia"/>
          <w:b/>
          <w:sz w:val="22"/>
          <w:szCs w:val="22"/>
        </w:rPr>
        <w:tab/>
      </w:r>
      <w:r>
        <w:rPr>
          <w:rFonts w:ascii="Georgia" w:hAnsi="Georgia"/>
          <w:b/>
          <w:sz w:val="22"/>
          <w:szCs w:val="22"/>
        </w:rPr>
        <w:tab/>
        <w:t>24/25</w:t>
      </w:r>
      <w:r>
        <w:rPr>
          <w:rFonts w:ascii="Georgia" w:eastAsia="Times New Roman" w:hAnsi="Georgia"/>
          <w:sz w:val="22"/>
          <w:szCs w:val="22"/>
        </w:rPr>
        <w:tab/>
      </w:r>
      <w:r>
        <w:rPr>
          <w:rFonts w:ascii="Georgia" w:eastAsia="Times New Roman" w:hAnsi="Georgia"/>
          <w:sz w:val="22"/>
          <w:szCs w:val="22"/>
        </w:rPr>
        <w:tab/>
      </w:r>
      <w:r w:rsidRPr="0045305D">
        <w:rPr>
          <w:rFonts w:ascii="Georgia" w:hAnsi="Georgia"/>
          <w:b/>
          <w:sz w:val="22"/>
          <w:szCs w:val="22"/>
        </w:rPr>
        <w:t>To approve the Minutes of the</w:t>
      </w:r>
      <w:r>
        <w:rPr>
          <w:rFonts w:ascii="Georgia" w:hAnsi="Georgia"/>
          <w:b/>
          <w:sz w:val="22"/>
          <w:szCs w:val="22"/>
        </w:rPr>
        <w:t xml:space="preserve"> Works &amp; Events </w:t>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 xml:space="preserve">Committee </w:t>
      </w:r>
      <w:r w:rsidRPr="0045305D">
        <w:rPr>
          <w:rFonts w:ascii="Georgia" w:hAnsi="Georgia"/>
          <w:b/>
          <w:sz w:val="22"/>
          <w:szCs w:val="22"/>
        </w:rPr>
        <w:t xml:space="preserve">meeting held </w:t>
      </w:r>
      <w:r>
        <w:rPr>
          <w:rFonts w:ascii="Georgia" w:hAnsi="Georgia"/>
          <w:b/>
          <w:sz w:val="22"/>
          <w:szCs w:val="22"/>
        </w:rPr>
        <w:t>on 26</w:t>
      </w:r>
      <w:r w:rsidRPr="000B12F7">
        <w:rPr>
          <w:rFonts w:ascii="Georgia" w:hAnsi="Georgia"/>
          <w:b/>
          <w:sz w:val="22"/>
          <w:szCs w:val="22"/>
          <w:vertAlign w:val="superscript"/>
        </w:rPr>
        <w:t>th</w:t>
      </w:r>
      <w:r>
        <w:rPr>
          <w:rFonts w:ascii="Georgia" w:hAnsi="Georgia"/>
          <w:b/>
          <w:sz w:val="22"/>
          <w:szCs w:val="22"/>
        </w:rPr>
        <w:t xml:space="preserve"> March and 28</w:t>
      </w:r>
      <w:r w:rsidRPr="000B12F7">
        <w:rPr>
          <w:rFonts w:ascii="Georgia" w:hAnsi="Georgia"/>
          <w:b/>
          <w:sz w:val="22"/>
          <w:szCs w:val="22"/>
          <w:vertAlign w:val="superscript"/>
        </w:rPr>
        <w:t>th</w:t>
      </w:r>
      <w:r>
        <w:rPr>
          <w:rFonts w:ascii="Georgia" w:hAnsi="Georgia"/>
          <w:b/>
          <w:sz w:val="22"/>
          <w:szCs w:val="22"/>
        </w:rPr>
        <w:t xml:space="preserve"> May 2024 </w:t>
      </w:r>
    </w:p>
    <w:p w14:paraId="3EB9EEF5" w14:textId="70296D77" w:rsidR="00664466" w:rsidRDefault="00664466" w:rsidP="00B32EAA">
      <w:pPr>
        <w:tabs>
          <w:tab w:val="left" w:pos="851"/>
          <w:tab w:val="left" w:pos="992"/>
          <w:tab w:val="left" w:pos="1418"/>
          <w:tab w:val="left" w:pos="1760"/>
          <w:tab w:val="left" w:pos="1985"/>
        </w:tabs>
        <w:spacing w:line="218" w:lineRule="auto"/>
        <w:ind w:left="1985" w:right="266" w:hanging="851"/>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sidR="00D267CC" w:rsidRPr="00127C39">
        <w:rPr>
          <w:rFonts w:ascii="Georgia" w:hAnsi="Georgia"/>
          <w:bCs/>
          <w:sz w:val="22"/>
          <w:szCs w:val="22"/>
        </w:rPr>
        <w:t xml:space="preserve">The </w:t>
      </w:r>
      <w:r w:rsidR="00127C39" w:rsidRPr="00127C39">
        <w:rPr>
          <w:rFonts w:ascii="Georgia" w:hAnsi="Georgia"/>
          <w:bCs/>
          <w:sz w:val="22"/>
          <w:szCs w:val="22"/>
        </w:rPr>
        <w:t>Minutes</w:t>
      </w:r>
      <w:r w:rsidR="00D267CC" w:rsidRPr="00127C39">
        <w:rPr>
          <w:rFonts w:ascii="Georgia" w:hAnsi="Georgia"/>
          <w:bCs/>
          <w:sz w:val="22"/>
          <w:szCs w:val="22"/>
        </w:rPr>
        <w:t xml:space="preserve"> from the May meeting were not approved as the</w:t>
      </w:r>
      <w:r w:rsidR="00B32EAA">
        <w:rPr>
          <w:rFonts w:ascii="Georgia" w:hAnsi="Georgia"/>
          <w:bCs/>
          <w:sz w:val="22"/>
          <w:szCs w:val="22"/>
        </w:rPr>
        <w:t xml:space="preserve"> required members who could sign were not all present.</w:t>
      </w:r>
      <w:r w:rsidR="00127C39">
        <w:rPr>
          <w:rFonts w:ascii="Georgia" w:hAnsi="Georgia"/>
          <w:b/>
          <w:sz w:val="22"/>
          <w:szCs w:val="22"/>
        </w:rPr>
        <w:t xml:space="preserve"> </w:t>
      </w:r>
    </w:p>
    <w:p w14:paraId="1129E68F" w14:textId="08C5D1C0" w:rsidR="00374C17" w:rsidRPr="0005195C" w:rsidRDefault="00374C17" w:rsidP="00374C17">
      <w:pPr>
        <w:tabs>
          <w:tab w:val="left" w:pos="851"/>
          <w:tab w:val="left" w:pos="992"/>
          <w:tab w:val="left" w:pos="1418"/>
          <w:tab w:val="left" w:pos="1760"/>
          <w:tab w:val="left" w:pos="1985"/>
        </w:tabs>
        <w:spacing w:line="218" w:lineRule="auto"/>
        <w:ind w:left="1985" w:right="266"/>
        <w:rPr>
          <w:rFonts w:ascii="Georgia" w:hAnsi="Georgia"/>
          <w:bCs/>
          <w:sz w:val="22"/>
          <w:szCs w:val="22"/>
        </w:rPr>
      </w:pPr>
      <w:r>
        <w:rPr>
          <w:rFonts w:ascii="Georgia" w:hAnsi="Georgia"/>
          <w:bCs/>
          <w:sz w:val="22"/>
          <w:szCs w:val="22"/>
        </w:rPr>
        <w:t xml:space="preserve">It was </w:t>
      </w:r>
      <w:r w:rsidR="00B32EAA" w:rsidRPr="00B32EAA">
        <w:rPr>
          <w:rFonts w:ascii="Georgia" w:hAnsi="Georgia"/>
          <w:b/>
          <w:bCs/>
          <w:sz w:val="22"/>
          <w:szCs w:val="22"/>
        </w:rPr>
        <w:t>RESOLVED</w:t>
      </w:r>
      <w:r>
        <w:rPr>
          <w:rFonts w:ascii="Georgia" w:hAnsi="Georgia"/>
          <w:b/>
          <w:sz w:val="22"/>
          <w:szCs w:val="22"/>
        </w:rPr>
        <w:t xml:space="preserve"> </w:t>
      </w:r>
      <w:r>
        <w:rPr>
          <w:rFonts w:ascii="Georgia" w:hAnsi="Georgia"/>
          <w:bCs/>
          <w:sz w:val="22"/>
          <w:szCs w:val="22"/>
        </w:rPr>
        <w:t>to approve the Minutes of the Works &amp; Events Committee meeting held on the 26</w:t>
      </w:r>
      <w:r w:rsidRPr="00374C17">
        <w:rPr>
          <w:rFonts w:ascii="Georgia" w:hAnsi="Georgia"/>
          <w:bCs/>
          <w:sz w:val="22"/>
          <w:szCs w:val="22"/>
          <w:vertAlign w:val="superscript"/>
        </w:rPr>
        <w:t>th</w:t>
      </w:r>
      <w:r>
        <w:rPr>
          <w:rFonts w:ascii="Georgia" w:hAnsi="Georgia"/>
          <w:bCs/>
          <w:sz w:val="22"/>
          <w:szCs w:val="22"/>
        </w:rPr>
        <w:t xml:space="preserve"> March, as a true and accurate record of the proceedings.  Proposed Cllr </w:t>
      </w:r>
      <w:r w:rsidR="00133394">
        <w:rPr>
          <w:rFonts w:ascii="Georgia" w:hAnsi="Georgia"/>
          <w:bCs/>
          <w:sz w:val="22"/>
          <w:szCs w:val="22"/>
        </w:rPr>
        <w:t>O’Connell</w:t>
      </w:r>
      <w:r>
        <w:rPr>
          <w:rFonts w:ascii="Georgia" w:hAnsi="Georgia"/>
          <w:bCs/>
          <w:sz w:val="22"/>
          <w:szCs w:val="22"/>
        </w:rPr>
        <w:t xml:space="preserve">, seconded Cllr </w:t>
      </w:r>
      <w:r w:rsidR="00133394">
        <w:rPr>
          <w:rFonts w:ascii="Georgia" w:hAnsi="Georgia"/>
          <w:bCs/>
          <w:sz w:val="22"/>
          <w:szCs w:val="22"/>
        </w:rPr>
        <w:t>Baker</w:t>
      </w:r>
      <w:r>
        <w:rPr>
          <w:rFonts w:ascii="Georgia" w:hAnsi="Georgia"/>
          <w:bCs/>
          <w:sz w:val="22"/>
          <w:szCs w:val="22"/>
        </w:rPr>
        <w:t xml:space="preserve"> – </w:t>
      </w:r>
      <w:r w:rsidR="00133394">
        <w:rPr>
          <w:rFonts w:ascii="Georgia" w:hAnsi="Georgia"/>
          <w:bCs/>
          <w:sz w:val="22"/>
          <w:szCs w:val="22"/>
        </w:rPr>
        <w:t xml:space="preserve">3 </w:t>
      </w:r>
      <w:r>
        <w:rPr>
          <w:rFonts w:ascii="Georgia" w:hAnsi="Georgia"/>
          <w:bCs/>
          <w:sz w:val="22"/>
          <w:szCs w:val="22"/>
        </w:rPr>
        <w:t>in favour</w:t>
      </w:r>
      <w:r w:rsidR="00133394">
        <w:rPr>
          <w:rFonts w:ascii="Georgia" w:hAnsi="Georgia"/>
          <w:bCs/>
          <w:sz w:val="22"/>
          <w:szCs w:val="22"/>
        </w:rPr>
        <w:t xml:space="preserve">, 1 abstention. </w:t>
      </w:r>
    </w:p>
    <w:p w14:paraId="0C03F474" w14:textId="4AB217BA" w:rsidR="00D4761A" w:rsidRDefault="00127C39" w:rsidP="00133394">
      <w:pPr>
        <w:pBdr>
          <w:top w:val="single" w:sz="4" w:space="1" w:color="auto"/>
          <w:left w:val="single" w:sz="4" w:space="4" w:color="auto"/>
          <w:bottom w:val="single" w:sz="4" w:space="1" w:color="auto"/>
          <w:right w:val="single" w:sz="4" w:space="4" w:color="auto"/>
        </w:pBdr>
        <w:tabs>
          <w:tab w:val="left" w:pos="851"/>
          <w:tab w:val="left" w:pos="992"/>
          <w:tab w:val="left" w:pos="1418"/>
          <w:tab w:val="left" w:pos="1760"/>
          <w:tab w:val="left" w:pos="1985"/>
        </w:tabs>
        <w:spacing w:line="218" w:lineRule="auto"/>
        <w:ind w:left="851" w:right="266" w:hanging="851"/>
        <w:rPr>
          <w:rFonts w:ascii="Georgia" w:hAnsi="Georgia"/>
          <w:b/>
          <w:sz w:val="22"/>
          <w:szCs w:val="22"/>
        </w:rPr>
      </w:pPr>
      <w:r>
        <w:rPr>
          <w:rFonts w:ascii="Georgia" w:hAnsi="Georgia"/>
          <w:b/>
          <w:sz w:val="22"/>
          <w:szCs w:val="22"/>
        </w:rPr>
        <w:t xml:space="preserve">ACTION: Defer approving May Minutes until next meeting. </w:t>
      </w:r>
    </w:p>
    <w:p w14:paraId="4CF0A00B" w14:textId="77777777" w:rsidR="00133394" w:rsidRDefault="00133394" w:rsidP="00D4761A">
      <w:pPr>
        <w:tabs>
          <w:tab w:val="left" w:pos="851"/>
          <w:tab w:val="left" w:pos="992"/>
          <w:tab w:val="left" w:pos="1418"/>
          <w:tab w:val="left" w:pos="1760"/>
          <w:tab w:val="left" w:pos="1985"/>
        </w:tabs>
        <w:spacing w:line="218" w:lineRule="auto"/>
        <w:ind w:right="266"/>
        <w:rPr>
          <w:rFonts w:ascii="Georgia" w:hAnsi="Georgia"/>
          <w:b/>
          <w:sz w:val="22"/>
          <w:szCs w:val="22"/>
        </w:rPr>
      </w:pPr>
    </w:p>
    <w:p w14:paraId="0EC5CCE0" w14:textId="2D450C2B" w:rsidR="00D4761A" w:rsidRPr="00A10BCA" w:rsidRDefault="00D4761A" w:rsidP="00D4761A">
      <w:pPr>
        <w:tabs>
          <w:tab w:val="left" w:pos="851"/>
          <w:tab w:val="left" w:pos="992"/>
          <w:tab w:val="left" w:pos="1418"/>
          <w:tab w:val="left" w:pos="1760"/>
          <w:tab w:val="left" w:pos="1985"/>
        </w:tabs>
        <w:spacing w:line="218" w:lineRule="auto"/>
        <w:ind w:right="266"/>
        <w:rPr>
          <w:rFonts w:ascii="Georgia" w:hAnsi="Georgia"/>
          <w:b/>
          <w:sz w:val="22"/>
          <w:szCs w:val="22"/>
        </w:rPr>
      </w:pPr>
      <w:r>
        <w:rPr>
          <w:rFonts w:ascii="Georgia" w:hAnsi="Georgia"/>
          <w:b/>
          <w:sz w:val="22"/>
          <w:szCs w:val="22"/>
        </w:rPr>
        <w:t>WE27</w:t>
      </w:r>
      <w:r>
        <w:rPr>
          <w:rFonts w:ascii="Georgia" w:hAnsi="Georgia"/>
          <w:b/>
          <w:sz w:val="22"/>
          <w:szCs w:val="22"/>
        </w:rPr>
        <w:tab/>
      </w:r>
      <w:r>
        <w:rPr>
          <w:rFonts w:ascii="Georgia" w:hAnsi="Georgia"/>
          <w:b/>
          <w:sz w:val="22"/>
          <w:szCs w:val="22"/>
        </w:rPr>
        <w:tab/>
        <w:t>24/25</w:t>
      </w:r>
      <w:r>
        <w:rPr>
          <w:rFonts w:ascii="Georgia" w:hAnsi="Georgia"/>
          <w:b/>
          <w:sz w:val="22"/>
          <w:szCs w:val="22"/>
        </w:rPr>
        <w:tab/>
      </w:r>
      <w:r>
        <w:rPr>
          <w:rFonts w:ascii="Georgia" w:hAnsi="Georgia"/>
          <w:b/>
          <w:sz w:val="22"/>
          <w:szCs w:val="22"/>
        </w:rPr>
        <w:tab/>
      </w:r>
      <w:r w:rsidRPr="00A10BCA">
        <w:rPr>
          <w:rFonts w:ascii="Georgia" w:hAnsi="Georgia"/>
          <w:b/>
          <w:sz w:val="22"/>
          <w:szCs w:val="22"/>
        </w:rPr>
        <w:t>Clerks/Chairman’s Report.</w:t>
      </w:r>
    </w:p>
    <w:p w14:paraId="68707D49" w14:textId="3E834112" w:rsidR="00B70CB3" w:rsidRPr="00B70CB3" w:rsidRDefault="00B70CB3" w:rsidP="009066A4">
      <w:pPr>
        <w:ind w:left="2160"/>
        <w:rPr>
          <w:rFonts w:ascii="Georgia" w:hAnsi="Georgia"/>
          <w:sz w:val="22"/>
          <w:szCs w:val="22"/>
        </w:rPr>
      </w:pPr>
      <w:r w:rsidRPr="00B70CB3">
        <w:rPr>
          <w:rFonts w:ascii="Georgia" w:hAnsi="Georgia"/>
          <w:sz w:val="22"/>
          <w:szCs w:val="22"/>
        </w:rPr>
        <w:t>Items not dealt with on the Agenda:</w:t>
      </w:r>
    </w:p>
    <w:p w14:paraId="334053E5" w14:textId="4D7DA6B0" w:rsidR="00073D29" w:rsidRPr="00A10BCA" w:rsidRDefault="00073D29" w:rsidP="009066A4">
      <w:pPr>
        <w:ind w:left="2160"/>
        <w:rPr>
          <w:rFonts w:ascii="Georgia" w:hAnsi="Georgia"/>
          <w:b/>
          <w:bCs/>
          <w:sz w:val="22"/>
          <w:szCs w:val="22"/>
        </w:rPr>
      </w:pPr>
      <w:r w:rsidRPr="00A10BCA">
        <w:rPr>
          <w:rFonts w:ascii="Georgia" w:hAnsi="Georgia"/>
          <w:b/>
          <w:bCs/>
          <w:sz w:val="22"/>
          <w:szCs w:val="22"/>
        </w:rPr>
        <w:t>Toddler Area Refurbishment</w:t>
      </w:r>
    </w:p>
    <w:p w14:paraId="45DF3BC7" w14:textId="00839C2F" w:rsidR="00073D29" w:rsidRPr="00A10BCA" w:rsidRDefault="00073D29" w:rsidP="009066A4">
      <w:pPr>
        <w:ind w:left="2160"/>
        <w:rPr>
          <w:rFonts w:ascii="Georgia" w:hAnsi="Georgia"/>
          <w:sz w:val="22"/>
          <w:szCs w:val="22"/>
        </w:rPr>
      </w:pPr>
      <w:r w:rsidRPr="00A10BCA">
        <w:rPr>
          <w:rFonts w:ascii="Georgia" w:hAnsi="Georgia"/>
          <w:sz w:val="22"/>
          <w:szCs w:val="22"/>
        </w:rPr>
        <w:t xml:space="preserve">As with all works that involve moving soil, until the earth settles, unevenness is expected.  We have had two complaints; one involves the roundabout which has been </w:t>
      </w:r>
      <w:r w:rsidR="00B32EAA" w:rsidRPr="00B32EAA">
        <w:rPr>
          <w:rFonts w:ascii="Georgia" w:hAnsi="Georgia"/>
          <w:b/>
          <w:bCs/>
          <w:sz w:val="22"/>
          <w:szCs w:val="22"/>
        </w:rPr>
        <w:t>RESOLVED</w:t>
      </w:r>
      <w:r w:rsidRPr="00A10BCA">
        <w:rPr>
          <w:rFonts w:ascii="Georgia" w:hAnsi="Georgia"/>
          <w:sz w:val="22"/>
          <w:szCs w:val="22"/>
        </w:rPr>
        <w:t xml:space="preserve"> the other the ground covered by </w:t>
      </w:r>
      <w:proofErr w:type="spellStart"/>
      <w:r w:rsidRPr="00A10BCA">
        <w:rPr>
          <w:rFonts w:ascii="Georgia" w:hAnsi="Georgia"/>
          <w:sz w:val="22"/>
          <w:szCs w:val="22"/>
        </w:rPr>
        <w:t>grassmatting</w:t>
      </w:r>
      <w:proofErr w:type="spellEnd"/>
      <w:r w:rsidRPr="00A10BCA">
        <w:rPr>
          <w:rFonts w:ascii="Georgia" w:hAnsi="Georgia"/>
          <w:sz w:val="22"/>
          <w:szCs w:val="22"/>
        </w:rPr>
        <w:t>.  We must wait for the grass to grow through.  The contractors have been advised and have been out to try to resolve this as best they can, given the current weather conditions.</w:t>
      </w:r>
    </w:p>
    <w:p w14:paraId="200514FD" w14:textId="77777777" w:rsidR="00073D29" w:rsidRPr="00A10BCA" w:rsidRDefault="00073D29" w:rsidP="009066A4">
      <w:pPr>
        <w:ind w:left="2160"/>
        <w:rPr>
          <w:rFonts w:ascii="Georgia" w:hAnsi="Georgia"/>
          <w:b/>
          <w:bCs/>
          <w:sz w:val="22"/>
          <w:szCs w:val="22"/>
        </w:rPr>
      </w:pPr>
      <w:r w:rsidRPr="00A10BCA">
        <w:rPr>
          <w:rFonts w:ascii="Georgia" w:hAnsi="Georgia"/>
          <w:b/>
          <w:bCs/>
          <w:sz w:val="22"/>
          <w:szCs w:val="22"/>
        </w:rPr>
        <w:t>Playground area</w:t>
      </w:r>
    </w:p>
    <w:p w14:paraId="679C2C4A" w14:textId="4F7F895E" w:rsidR="00073D29" w:rsidRPr="00A10BCA" w:rsidRDefault="00073D29" w:rsidP="000B47F3">
      <w:pPr>
        <w:ind w:left="2160"/>
        <w:rPr>
          <w:rFonts w:ascii="Georgia" w:hAnsi="Georgia"/>
          <w:sz w:val="22"/>
          <w:szCs w:val="22"/>
        </w:rPr>
      </w:pPr>
      <w:r w:rsidRPr="00A10BCA">
        <w:rPr>
          <w:rFonts w:ascii="Georgia" w:hAnsi="Georgia"/>
          <w:sz w:val="22"/>
          <w:szCs w:val="22"/>
        </w:rPr>
        <w:t xml:space="preserve">Have asked Willow Garden Services, to mow right up to the wall in the playground as this is where youngsters hide and then pull-out stones from the wall.  Bob Gray our caretaker has recently had training for dry stone walling and will be able to tackle the smaller jobs.  </w:t>
      </w:r>
    </w:p>
    <w:p w14:paraId="6D5C0572" w14:textId="77777777" w:rsidR="00073D29" w:rsidRPr="00A10BCA" w:rsidRDefault="00073D29" w:rsidP="009066A4">
      <w:pPr>
        <w:ind w:left="2160"/>
        <w:rPr>
          <w:rFonts w:ascii="Georgia" w:hAnsi="Georgia"/>
          <w:b/>
          <w:bCs/>
          <w:sz w:val="22"/>
          <w:szCs w:val="22"/>
        </w:rPr>
      </w:pPr>
      <w:r w:rsidRPr="00A10BCA">
        <w:rPr>
          <w:rFonts w:ascii="Georgia" w:hAnsi="Georgia"/>
          <w:b/>
          <w:bCs/>
          <w:sz w:val="22"/>
          <w:szCs w:val="22"/>
        </w:rPr>
        <w:t>Disabled Parking Bays</w:t>
      </w:r>
    </w:p>
    <w:p w14:paraId="7E49DC33" w14:textId="0EA2EDE8" w:rsidR="00073D29" w:rsidRPr="00A10BCA" w:rsidRDefault="00073D29" w:rsidP="009066A4">
      <w:pPr>
        <w:ind w:left="2160"/>
        <w:rPr>
          <w:rFonts w:ascii="Georgia" w:hAnsi="Georgia"/>
          <w:sz w:val="22"/>
          <w:szCs w:val="22"/>
        </w:rPr>
      </w:pPr>
      <w:r w:rsidRPr="00A10BCA">
        <w:rPr>
          <w:rFonts w:ascii="Georgia" w:hAnsi="Georgia"/>
          <w:sz w:val="22"/>
          <w:szCs w:val="22"/>
        </w:rPr>
        <w:t xml:space="preserve">We are being asked about stopping people parking on the disabled parking bays in the Market Place.  However, it appears that the only parking bays where enforcement applies are the bays opposite Boots </w:t>
      </w:r>
      <w:r w:rsidRPr="00A10BCA">
        <w:rPr>
          <w:rFonts w:ascii="Georgia" w:hAnsi="Georgia"/>
          <w:sz w:val="22"/>
          <w:szCs w:val="22"/>
        </w:rPr>
        <w:lastRenderedPageBreak/>
        <w:t>in the High Street.  The Market Place bays are not enforceable and are advisory only.  In order for this to change a TRO would have to be applied for</w:t>
      </w:r>
      <w:r w:rsidR="009066A4" w:rsidRPr="00A10BCA">
        <w:rPr>
          <w:rFonts w:ascii="Georgia" w:hAnsi="Georgia"/>
          <w:sz w:val="22"/>
          <w:szCs w:val="22"/>
        </w:rPr>
        <w:t xml:space="preserve"> which has budgetary implications.</w:t>
      </w:r>
    </w:p>
    <w:p w14:paraId="1722F5E7" w14:textId="77777777" w:rsidR="00073D29" w:rsidRDefault="00073D29" w:rsidP="00D4761A">
      <w:pPr>
        <w:tabs>
          <w:tab w:val="left" w:pos="851"/>
          <w:tab w:val="left" w:pos="992"/>
          <w:tab w:val="left" w:pos="1418"/>
          <w:tab w:val="left" w:pos="1760"/>
          <w:tab w:val="left" w:pos="1985"/>
        </w:tabs>
        <w:spacing w:line="218" w:lineRule="auto"/>
        <w:ind w:right="266"/>
        <w:rPr>
          <w:rFonts w:ascii="Georgia" w:hAnsi="Georgia"/>
          <w:b/>
          <w:sz w:val="22"/>
          <w:szCs w:val="22"/>
        </w:rPr>
      </w:pPr>
    </w:p>
    <w:p w14:paraId="30AF3DD5" w14:textId="762FA26F" w:rsidR="00D4761A" w:rsidRPr="0045305D" w:rsidRDefault="00D4761A" w:rsidP="00D4761A">
      <w:pPr>
        <w:tabs>
          <w:tab w:val="left" w:pos="992"/>
          <w:tab w:val="left" w:pos="1418"/>
          <w:tab w:val="left" w:pos="1760"/>
          <w:tab w:val="left" w:pos="1985"/>
        </w:tabs>
        <w:spacing w:line="218" w:lineRule="auto"/>
        <w:ind w:left="1985" w:right="486" w:hanging="1985"/>
        <w:rPr>
          <w:rFonts w:ascii="Georgia" w:hAnsi="Georgia"/>
          <w:sz w:val="22"/>
          <w:szCs w:val="22"/>
        </w:rPr>
      </w:pPr>
      <w:r>
        <w:rPr>
          <w:rFonts w:ascii="Georgia" w:hAnsi="Georgia"/>
          <w:b/>
          <w:sz w:val="22"/>
          <w:szCs w:val="22"/>
        </w:rPr>
        <w:t>WE28</w:t>
      </w:r>
      <w:r>
        <w:rPr>
          <w:rFonts w:ascii="Georgia" w:hAnsi="Georgia"/>
          <w:b/>
          <w:sz w:val="22"/>
          <w:szCs w:val="22"/>
        </w:rPr>
        <w:tab/>
        <w:t>24/25</w:t>
      </w:r>
      <w:r w:rsidRPr="0045305D">
        <w:rPr>
          <w:rFonts w:ascii="Georgia" w:eastAsia="Times New Roman" w:hAnsi="Georgia"/>
          <w:sz w:val="22"/>
          <w:szCs w:val="22"/>
        </w:rPr>
        <w:tab/>
      </w:r>
      <w:r>
        <w:rPr>
          <w:rFonts w:ascii="Georgia" w:eastAsia="Times New Roman" w:hAnsi="Georgia"/>
          <w:sz w:val="22"/>
          <w:szCs w:val="22"/>
        </w:rPr>
        <w:tab/>
      </w:r>
      <w:r w:rsidRPr="0045305D">
        <w:rPr>
          <w:rFonts w:ascii="Georgia" w:hAnsi="Georgia"/>
          <w:b/>
          <w:sz w:val="22"/>
          <w:szCs w:val="22"/>
        </w:rPr>
        <w:t>To agree to adjourn the meeting for Public Participation, if members of the public are present– there is a 5-minute time limit, (if applicable).</w:t>
      </w:r>
      <w:r w:rsidRPr="0045305D">
        <w:rPr>
          <w:rFonts w:ascii="Georgia" w:hAnsi="Georgia"/>
          <w:b/>
          <w:sz w:val="22"/>
          <w:szCs w:val="22"/>
        </w:rPr>
        <w:tab/>
      </w:r>
      <w:r w:rsidR="009066A4">
        <w:rPr>
          <w:rFonts w:ascii="Georgia" w:hAnsi="Georgia"/>
          <w:b/>
          <w:sz w:val="22"/>
          <w:szCs w:val="22"/>
        </w:rPr>
        <w:t>N/A</w:t>
      </w:r>
    </w:p>
    <w:p w14:paraId="4DE3CFCC" w14:textId="77777777" w:rsidR="00D4761A" w:rsidRPr="0045305D" w:rsidRDefault="00D4761A" w:rsidP="00D4761A">
      <w:pPr>
        <w:tabs>
          <w:tab w:val="left" w:pos="992"/>
          <w:tab w:val="left" w:pos="1418"/>
          <w:tab w:val="left" w:pos="1985"/>
        </w:tabs>
        <w:spacing w:line="270" w:lineRule="exact"/>
        <w:rPr>
          <w:rFonts w:ascii="Georgia" w:eastAsia="Times New Roman" w:hAnsi="Georgia"/>
          <w:sz w:val="22"/>
          <w:szCs w:val="22"/>
        </w:rPr>
      </w:pPr>
    </w:p>
    <w:p w14:paraId="37A7A086" w14:textId="247208DB" w:rsidR="00D4761A" w:rsidRPr="0045305D" w:rsidRDefault="00D4761A" w:rsidP="00D4761A">
      <w:pPr>
        <w:tabs>
          <w:tab w:val="left" w:pos="992"/>
          <w:tab w:val="left" w:pos="1418"/>
          <w:tab w:val="left" w:pos="1760"/>
          <w:tab w:val="left" w:pos="1985"/>
        </w:tabs>
        <w:spacing w:line="0" w:lineRule="atLeast"/>
        <w:rPr>
          <w:rFonts w:ascii="Georgia" w:hAnsi="Georgia"/>
          <w:sz w:val="22"/>
          <w:szCs w:val="22"/>
        </w:rPr>
      </w:pPr>
      <w:r>
        <w:rPr>
          <w:rFonts w:ascii="Georgia" w:hAnsi="Georgia"/>
          <w:b/>
          <w:sz w:val="22"/>
          <w:szCs w:val="22"/>
        </w:rPr>
        <w:t xml:space="preserve">WE29  </w:t>
      </w:r>
      <w:r>
        <w:rPr>
          <w:rFonts w:ascii="Georgia" w:hAnsi="Georgia"/>
          <w:b/>
          <w:sz w:val="22"/>
          <w:szCs w:val="22"/>
        </w:rPr>
        <w:tab/>
        <w:t>24/25</w:t>
      </w:r>
      <w:r>
        <w:rPr>
          <w:rFonts w:ascii="Georgia" w:hAnsi="Georgia"/>
          <w:b/>
          <w:sz w:val="22"/>
          <w:szCs w:val="22"/>
        </w:rPr>
        <w:tab/>
      </w:r>
      <w:r w:rsidRPr="0045305D">
        <w:rPr>
          <w:rFonts w:ascii="Georgia" w:eastAsia="Times New Roman" w:hAnsi="Georgia"/>
          <w:sz w:val="22"/>
          <w:szCs w:val="22"/>
        </w:rPr>
        <w:tab/>
      </w:r>
      <w:r w:rsidRPr="0045305D">
        <w:rPr>
          <w:rFonts w:ascii="Georgia" w:hAnsi="Georgia"/>
          <w:b/>
          <w:sz w:val="22"/>
          <w:szCs w:val="22"/>
        </w:rPr>
        <w:t xml:space="preserve">To agree to reconvene the meeting following Public </w:t>
      </w:r>
      <w:r w:rsidRPr="0045305D">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45305D">
        <w:rPr>
          <w:rFonts w:ascii="Georgia" w:hAnsi="Georgia"/>
          <w:b/>
          <w:sz w:val="22"/>
          <w:szCs w:val="22"/>
        </w:rPr>
        <w:t>Participation (if applicable).</w:t>
      </w:r>
      <w:r w:rsidR="009066A4">
        <w:rPr>
          <w:rFonts w:ascii="Georgia" w:hAnsi="Georgia"/>
          <w:b/>
          <w:sz w:val="22"/>
          <w:szCs w:val="22"/>
        </w:rPr>
        <w:t xml:space="preserve"> N/A</w:t>
      </w:r>
    </w:p>
    <w:p w14:paraId="34C5FF3C" w14:textId="77777777" w:rsidR="00D4761A" w:rsidRPr="0045305D" w:rsidRDefault="00D4761A" w:rsidP="00D4761A">
      <w:pPr>
        <w:tabs>
          <w:tab w:val="left" w:pos="992"/>
          <w:tab w:val="left" w:pos="1418"/>
          <w:tab w:val="left" w:pos="1985"/>
        </w:tabs>
        <w:spacing w:line="269" w:lineRule="exact"/>
        <w:rPr>
          <w:rFonts w:ascii="Georgia" w:eastAsia="Times New Roman" w:hAnsi="Georgia"/>
          <w:sz w:val="22"/>
          <w:szCs w:val="22"/>
        </w:rPr>
      </w:pPr>
    </w:p>
    <w:p w14:paraId="2ADD705F" w14:textId="45CA8204"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 xml:space="preserve">WE30  </w:t>
      </w:r>
      <w:r>
        <w:rPr>
          <w:rFonts w:ascii="Georgia" w:hAnsi="Georgia"/>
          <w:b/>
          <w:sz w:val="22"/>
          <w:szCs w:val="22"/>
        </w:rPr>
        <w:tab/>
        <w:t>24/25</w:t>
      </w:r>
      <w:r>
        <w:rPr>
          <w:rFonts w:ascii="Georgia" w:hAnsi="Georgia"/>
          <w:b/>
          <w:sz w:val="22"/>
          <w:szCs w:val="22"/>
        </w:rPr>
        <w:tab/>
        <w:t xml:space="preserve">    </w:t>
      </w:r>
      <w:r w:rsidRPr="0045305D">
        <w:rPr>
          <w:rFonts w:ascii="Georgia" w:hAnsi="Georgia"/>
          <w:b/>
          <w:sz w:val="22"/>
          <w:szCs w:val="22"/>
        </w:rPr>
        <w:t>Review of finance</w:t>
      </w:r>
      <w:r>
        <w:rPr>
          <w:rFonts w:ascii="Georgia" w:hAnsi="Georgia"/>
          <w:b/>
          <w:sz w:val="22"/>
          <w:szCs w:val="22"/>
        </w:rPr>
        <w:t>s (Cllrs page of website – under Full Council)</w:t>
      </w:r>
      <w:r w:rsidR="009066A4">
        <w:rPr>
          <w:rFonts w:ascii="Georgia" w:hAnsi="Georgia"/>
          <w:b/>
          <w:sz w:val="22"/>
          <w:szCs w:val="22"/>
        </w:rPr>
        <w:t>.</w:t>
      </w:r>
    </w:p>
    <w:p w14:paraId="37FE9F54" w14:textId="4FBA3931" w:rsidR="009066A4" w:rsidRPr="009066A4" w:rsidRDefault="009066A4"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Cs/>
          <w:sz w:val="22"/>
          <w:szCs w:val="22"/>
        </w:rPr>
        <w:tab/>
      </w:r>
      <w:r>
        <w:rPr>
          <w:rFonts w:ascii="Georgia" w:hAnsi="Georgia"/>
          <w:bCs/>
          <w:sz w:val="22"/>
          <w:szCs w:val="22"/>
        </w:rPr>
        <w:tab/>
      </w:r>
      <w:r>
        <w:rPr>
          <w:rFonts w:ascii="Georgia" w:hAnsi="Georgia"/>
          <w:bCs/>
          <w:sz w:val="22"/>
          <w:szCs w:val="22"/>
        </w:rPr>
        <w:tab/>
      </w:r>
      <w:r>
        <w:rPr>
          <w:rFonts w:ascii="Georgia" w:hAnsi="Georgia"/>
          <w:bCs/>
          <w:sz w:val="22"/>
          <w:szCs w:val="22"/>
        </w:rPr>
        <w:tab/>
      </w:r>
      <w:r w:rsidRPr="009066A4">
        <w:rPr>
          <w:rFonts w:ascii="Georgia" w:hAnsi="Georgia"/>
          <w:bCs/>
          <w:sz w:val="22"/>
          <w:szCs w:val="22"/>
        </w:rPr>
        <w:t xml:space="preserve">Noted without comment. </w:t>
      </w:r>
    </w:p>
    <w:p w14:paraId="0C2CC29C" w14:textId="77777777" w:rsidR="00D4761A" w:rsidRDefault="00D4761A" w:rsidP="00D4761A">
      <w:pPr>
        <w:tabs>
          <w:tab w:val="left" w:pos="992"/>
          <w:tab w:val="left" w:pos="1418"/>
          <w:tab w:val="left" w:pos="1760"/>
          <w:tab w:val="left" w:pos="1985"/>
        </w:tabs>
        <w:spacing w:line="0" w:lineRule="atLeast"/>
        <w:rPr>
          <w:rFonts w:ascii="Georgia" w:hAnsi="Georgia"/>
          <w:b/>
          <w:sz w:val="22"/>
          <w:szCs w:val="22"/>
          <w:u w:val="single"/>
        </w:rPr>
      </w:pPr>
    </w:p>
    <w:p w14:paraId="2C3282D6" w14:textId="77777777" w:rsidR="00D4761A" w:rsidRDefault="00D4761A" w:rsidP="00D4761A">
      <w:pPr>
        <w:tabs>
          <w:tab w:val="left" w:pos="992"/>
          <w:tab w:val="left" w:pos="1418"/>
          <w:tab w:val="left" w:pos="1760"/>
          <w:tab w:val="left" w:pos="1985"/>
        </w:tabs>
        <w:spacing w:line="0" w:lineRule="atLeast"/>
        <w:rPr>
          <w:rFonts w:ascii="Georgia" w:hAnsi="Georgia"/>
          <w:b/>
          <w:sz w:val="22"/>
          <w:szCs w:val="22"/>
          <w:u w:val="single"/>
        </w:rPr>
      </w:pPr>
      <w:r w:rsidRPr="00206351">
        <w:rPr>
          <w:rFonts w:ascii="Georgia" w:hAnsi="Georgia"/>
          <w:b/>
          <w:sz w:val="22"/>
          <w:szCs w:val="22"/>
          <w:u w:val="single"/>
        </w:rPr>
        <w:t>WALNUT TREE FIELD</w:t>
      </w:r>
    </w:p>
    <w:p w14:paraId="28D20D02"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WE31</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to pay invoice for toddler area completion of works (£47.994.11 </w:t>
      </w:r>
      <w:proofErr w:type="spellStart"/>
      <w:r>
        <w:rPr>
          <w:rFonts w:ascii="Georgia" w:hAnsi="Georgia"/>
          <w:b/>
          <w:sz w:val="22"/>
          <w:szCs w:val="22"/>
        </w:rPr>
        <w:t>inc</w:t>
      </w:r>
      <w:proofErr w:type="spellEnd"/>
      <w:r>
        <w:rPr>
          <w:rFonts w:ascii="Georgia" w:hAnsi="Georgia"/>
          <w:b/>
          <w:sz w:val="22"/>
          <w:szCs w:val="22"/>
        </w:rPr>
        <w:t xml:space="preserve"> VAT)</w:t>
      </w:r>
    </w:p>
    <w:p w14:paraId="10AA899C" w14:textId="547C5AF9" w:rsidR="009066A4" w:rsidRPr="004D4694" w:rsidRDefault="009066A4"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4D4694" w:rsidRPr="004D4694">
        <w:rPr>
          <w:rFonts w:ascii="Georgia" w:hAnsi="Georgia"/>
          <w:bCs/>
          <w:sz w:val="22"/>
          <w:szCs w:val="22"/>
        </w:rPr>
        <w:t xml:space="preserve">It was </w:t>
      </w:r>
      <w:r w:rsidR="00B32EAA" w:rsidRPr="00B32EAA">
        <w:rPr>
          <w:rFonts w:ascii="Georgia" w:hAnsi="Georgia"/>
          <w:b/>
          <w:bCs/>
          <w:sz w:val="22"/>
          <w:szCs w:val="22"/>
        </w:rPr>
        <w:t>RESOLVED</w:t>
      </w:r>
      <w:r w:rsidR="004D4694" w:rsidRPr="004D4694">
        <w:rPr>
          <w:rFonts w:ascii="Georgia" w:hAnsi="Georgia"/>
          <w:bCs/>
          <w:sz w:val="22"/>
          <w:szCs w:val="22"/>
        </w:rPr>
        <w:t xml:space="preserve"> to pay the invoice, proposed Cllr O’Connell, seconded Cllr Nicholls all in favour. </w:t>
      </w:r>
    </w:p>
    <w:p w14:paraId="1D49C139" w14:textId="397D8529" w:rsidR="00D4761A" w:rsidRPr="004D7648" w:rsidRDefault="004D7648" w:rsidP="004D7648">
      <w:pPr>
        <w:pBdr>
          <w:top w:val="single" w:sz="4" w:space="1" w:color="auto"/>
          <w:left w:val="single" w:sz="4" w:space="4" w:color="auto"/>
          <w:bottom w:val="single" w:sz="4" w:space="1" w:color="auto"/>
          <w:right w:val="single" w:sz="4" w:space="4" w:color="auto"/>
        </w:pBdr>
        <w:tabs>
          <w:tab w:val="left" w:pos="992"/>
          <w:tab w:val="left" w:pos="1418"/>
          <w:tab w:val="left" w:pos="1760"/>
          <w:tab w:val="left" w:pos="1985"/>
        </w:tabs>
        <w:spacing w:line="0" w:lineRule="atLeast"/>
        <w:ind w:left="1985" w:hanging="1985"/>
        <w:rPr>
          <w:rFonts w:ascii="Georgia" w:hAnsi="Georgia"/>
          <w:b/>
          <w:sz w:val="22"/>
          <w:szCs w:val="22"/>
        </w:rPr>
      </w:pPr>
      <w:r w:rsidRPr="004D7648">
        <w:rPr>
          <w:rFonts w:ascii="Georgia" w:hAnsi="Georgia"/>
          <w:b/>
          <w:sz w:val="22"/>
          <w:szCs w:val="22"/>
        </w:rPr>
        <w:t xml:space="preserve">ACTION: Clerk to pay the invoice. </w:t>
      </w:r>
    </w:p>
    <w:p w14:paraId="4A56E9EE" w14:textId="77777777" w:rsidR="004D7648" w:rsidRDefault="004D7648" w:rsidP="00D4761A">
      <w:pPr>
        <w:tabs>
          <w:tab w:val="left" w:pos="992"/>
          <w:tab w:val="left" w:pos="1418"/>
          <w:tab w:val="left" w:pos="1760"/>
          <w:tab w:val="left" w:pos="1985"/>
        </w:tabs>
        <w:spacing w:line="0" w:lineRule="atLeast"/>
        <w:ind w:left="1985" w:hanging="1985"/>
        <w:rPr>
          <w:rFonts w:ascii="Georgia" w:hAnsi="Georgia"/>
          <w:b/>
          <w:sz w:val="22"/>
          <w:szCs w:val="22"/>
          <w:u w:val="single"/>
        </w:rPr>
      </w:pPr>
    </w:p>
    <w:p w14:paraId="780FFF4F"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u w:val="single"/>
        </w:rPr>
      </w:pPr>
      <w:r>
        <w:rPr>
          <w:rFonts w:ascii="Georgia" w:hAnsi="Georgia"/>
          <w:b/>
          <w:sz w:val="22"/>
          <w:szCs w:val="22"/>
          <w:u w:val="single"/>
        </w:rPr>
        <w:t>NEW BURIAL GROUND</w:t>
      </w:r>
    </w:p>
    <w:p w14:paraId="18C272A3"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WE32</w:t>
      </w:r>
      <w:r>
        <w:rPr>
          <w:rFonts w:ascii="Georgia" w:hAnsi="Georgia"/>
          <w:b/>
          <w:sz w:val="22"/>
          <w:szCs w:val="22"/>
        </w:rPr>
        <w:tab/>
        <w:t>24/25</w:t>
      </w:r>
      <w:r>
        <w:rPr>
          <w:rFonts w:ascii="Georgia" w:hAnsi="Georgia"/>
          <w:b/>
          <w:sz w:val="22"/>
          <w:szCs w:val="22"/>
        </w:rPr>
        <w:tab/>
      </w:r>
      <w:r>
        <w:rPr>
          <w:rFonts w:ascii="Georgia" w:hAnsi="Georgia"/>
          <w:b/>
          <w:sz w:val="22"/>
          <w:szCs w:val="22"/>
        </w:rPr>
        <w:tab/>
        <w:t>To note legal documents for purchase of land for new burial ground has now been signed by FTC.</w:t>
      </w:r>
    </w:p>
    <w:p w14:paraId="389213AF" w14:textId="0D17B2B1" w:rsidR="003E21E1" w:rsidRPr="003E21E1" w:rsidRDefault="003E21E1"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3E21E1">
        <w:rPr>
          <w:rFonts w:ascii="Georgia" w:hAnsi="Georgia"/>
          <w:bCs/>
          <w:sz w:val="22"/>
          <w:szCs w:val="22"/>
        </w:rPr>
        <w:t xml:space="preserve">Noted. </w:t>
      </w:r>
    </w:p>
    <w:p w14:paraId="76B49148" w14:textId="77777777" w:rsidR="00D4761A" w:rsidRPr="000B12F7"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08366E98"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 xml:space="preserve">WE33 </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landscaping designs and quotes for strip of land in the new burial ground.  </w:t>
      </w:r>
    </w:p>
    <w:p w14:paraId="2B3D8560" w14:textId="7ECCFB03" w:rsidR="00D4761A" w:rsidRDefault="00D4761A"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3E21E1" w:rsidRPr="006119CB">
        <w:rPr>
          <w:rFonts w:ascii="Georgia" w:hAnsi="Georgia"/>
          <w:bCs/>
          <w:sz w:val="22"/>
          <w:szCs w:val="22"/>
        </w:rPr>
        <w:t>No quotes have been received to date. The water needs</w:t>
      </w:r>
      <w:r w:rsidR="006119CB" w:rsidRPr="006119CB">
        <w:rPr>
          <w:rFonts w:ascii="Georgia" w:hAnsi="Georgia"/>
          <w:bCs/>
          <w:sz w:val="22"/>
          <w:szCs w:val="22"/>
        </w:rPr>
        <w:t xml:space="preserve"> </w:t>
      </w:r>
      <w:r w:rsidR="003E21E1" w:rsidRPr="006119CB">
        <w:rPr>
          <w:rFonts w:ascii="Georgia" w:hAnsi="Georgia"/>
          <w:bCs/>
          <w:sz w:val="22"/>
          <w:szCs w:val="22"/>
        </w:rPr>
        <w:t xml:space="preserve">to be installed prior to any work </w:t>
      </w:r>
      <w:r w:rsidR="006119CB" w:rsidRPr="006119CB">
        <w:rPr>
          <w:rFonts w:ascii="Georgia" w:hAnsi="Georgia"/>
          <w:bCs/>
          <w:sz w:val="22"/>
          <w:szCs w:val="22"/>
        </w:rPr>
        <w:t xml:space="preserve">being undertaken. </w:t>
      </w:r>
    </w:p>
    <w:p w14:paraId="2C70D0EE" w14:textId="6F7B97FC" w:rsidR="006119CB" w:rsidRPr="006119CB" w:rsidRDefault="006119CB" w:rsidP="006119CB">
      <w:pPr>
        <w:pBdr>
          <w:top w:val="single" w:sz="4" w:space="1" w:color="auto"/>
          <w:left w:val="single" w:sz="4" w:space="4" w:color="auto"/>
          <w:bottom w:val="single" w:sz="4" w:space="1" w:color="auto"/>
          <w:right w:val="single" w:sz="4" w:space="4" w:color="auto"/>
        </w:pBdr>
        <w:tabs>
          <w:tab w:val="left" w:pos="992"/>
          <w:tab w:val="left" w:pos="1418"/>
          <w:tab w:val="left" w:pos="1760"/>
          <w:tab w:val="left" w:pos="1985"/>
        </w:tabs>
        <w:spacing w:line="0" w:lineRule="atLeast"/>
        <w:ind w:left="1985" w:hanging="1985"/>
        <w:rPr>
          <w:rFonts w:ascii="Georgia" w:hAnsi="Georgia"/>
          <w:b/>
          <w:color w:val="FF0000"/>
          <w:sz w:val="22"/>
          <w:szCs w:val="22"/>
        </w:rPr>
      </w:pPr>
      <w:r w:rsidRPr="006119CB">
        <w:rPr>
          <w:rFonts w:ascii="Georgia" w:hAnsi="Georgia"/>
          <w:b/>
          <w:sz w:val="22"/>
          <w:szCs w:val="22"/>
        </w:rPr>
        <w:t xml:space="preserve">ACTION: Defer to a future meeting. </w:t>
      </w:r>
    </w:p>
    <w:p w14:paraId="72328AA4"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17FD9C75"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WE34</w:t>
      </w:r>
      <w:r>
        <w:rPr>
          <w:rFonts w:ascii="Georgia" w:hAnsi="Georgia"/>
          <w:b/>
          <w:sz w:val="22"/>
          <w:szCs w:val="22"/>
        </w:rPr>
        <w:tab/>
        <w:t xml:space="preserve">24/25 </w:t>
      </w:r>
      <w:r>
        <w:rPr>
          <w:rFonts w:ascii="Georgia" w:hAnsi="Georgia"/>
          <w:b/>
          <w:sz w:val="22"/>
          <w:szCs w:val="22"/>
        </w:rPr>
        <w:tab/>
      </w:r>
      <w:r>
        <w:rPr>
          <w:rFonts w:ascii="Georgia" w:hAnsi="Georgia"/>
          <w:b/>
          <w:sz w:val="22"/>
          <w:szCs w:val="22"/>
        </w:rPr>
        <w:tab/>
        <w:t xml:space="preserve">To consider and agree to look into creating a graffiti board for installation at the Skate Park. </w:t>
      </w:r>
    </w:p>
    <w:p w14:paraId="7767F71D" w14:textId="4273398D" w:rsidR="00D4761A" w:rsidRPr="004E1783" w:rsidRDefault="00D4761A"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4E1783" w:rsidRPr="004E1783">
        <w:rPr>
          <w:rFonts w:ascii="Georgia" w:hAnsi="Georgia"/>
          <w:bCs/>
          <w:sz w:val="22"/>
          <w:szCs w:val="22"/>
        </w:rPr>
        <w:t xml:space="preserve">Cllr Baker will look into this further and report back at a future meeting. </w:t>
      </w:r>
    </w:p>
    <w:p w14:paraId="6A7FFFBB"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16F5B93B" w14:textId="77777777" w:rsidR="003824C6" w:rsidRPr="004D7648"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WE35</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to pay Thames Water for connection of </w:t>
      </w:r>
      <w:r w:rsidRPr="004D7648">
        <w:rPr>
          <w:rFonts w:ascii="Georgia" w:hAnsi="Georgia"/>
          <w:b/>
          <w:sz w:val="22"/>
          <w:szCs w:val="22"/>
        </w:rPr>
        <w:t xml:space="preserve">water supply in the new burial ground - £2956. </w:t>
      </w:r>
    </w:p>
    <w:p w14:paraId="4B828DDD" w14:textId="52E2924D" w:rsidR="00D4761A" w:rsidRPr="004D7648" w:rsidRDefault="003824C6" w:rsidP="00D4761A">
      <w:pPr>
        <w:tabs>
          <w:tab w:val="left" w:pos="992"/>
          <w:tab w:val="left" w:pos="1418"/>
          <w:tab w:val="left" w:pos="1760"/>
          <w:tab w:val="left" w:pos="1985"/>
        </w:tabs>
        <w:spacing w:line="0" w:lineRule="atLeast"/>
        <w:ind w:left="1985" w:hanging="1985"/>
        <w:rPr>
          <w:rFonts w:ascii="Georgia" w:hAnsi="Georgia"/>
          <w:bCs/>
          <w:sz w:val="22"/>
          <w:szCs w:val="22"/>
        </w:rPr>
      </w:pPr>
      <w:r w:rsidRPr="004D7648">
        <w:rPr>
          <w:rFonts w:ascii="Georgia" w:hAnsi="Georgia"/>
          <w:b/>
          <w:sz w:val="22"/>
          <w:szCs w:val="22"/>
        </w:rPr>
        <w:tab/>
      </w:r>
      <w:r w:rsidRPr="004D7648">
        <w:rPr>
          <w:rFonts w:ascii="Georgia" w:hAnsi="Georgia"/>
          <w:b/>
          <w:sz w:val="22"/>
          <w:szCs w:val="22"/>
        </w:rPr>
        <w:tab/>
      </w:r>
      <w:r w:rsidRPr="004D7648">
        <w:rPr>
          <w:rFonts w:ascii="Georgia" w:hAnsi="Georgia"/>
          <w:b/>
          <w:sz w:val="22"/>
          <w:szCs w:val="22"/>
        </w:rPr>
        <w:tab/>
      </w:r>
      <w:r w:rsidRPr="004D7648">
        <w:rPr>
          <w:rFonts w:ascii="Georgia" w:hAnsi="Georgia"/>
          <w:bCs/>
          <w:sz w:val="22"/>
          <w:szCs w:val="22"/>
        </w:rPr>
        <w:tab/>
        <w:t>The p</w:t>
      </w:r>
      <w:r w:rsidR="00D4761A" w:rsidRPr="004D7648">
        <w:rPr>
          <w:rFonts w:ascii="Georgia" w:hAnsi="Georgia"/>
          <w:bCs/>
          <w:sz w:val="22"/>
          <w:szCs w:val="22"/>
        </w:rPr>
        <w:t>ipe</w:t>
      </w:r>
      <w:r w:rsidRPr="004D7648">
        <w:rPr>
          <w:rFonts w:ascii="Georgia" w:hAnsi="Georgia"/>
          <w:bCs/>
          <w:sz w:val="22"/>
          <w:szCs w:val="22"/>
        </w:rPr>
        <w:t xml:space="preserve"> has been</w:t>
      </w:r>
      <w:r w:rsidR="00D4761A" w:rsidRPr="004D7648">
        <w:rPr>
          <w:rFonts w:ascii="Georgia" w:hAnsi="Georgia"/>
          <w:bCs/>
          <w:sz w:val="22"/>
          <w:szCs w:val="22"/>
        </w:rPr>
        <w:t xml:space="preserve"> laid by Durnford Landscapes and </w:t>
      </w:r>
      <w:r w:rsidRPr="004D7648">
        <w:rPr>
          <w:rFonts w:ascii="Georgia" w:hAnsi="Georgia"/>
          <w:bCs/>
          <w:sz w:val="22"/>
          <w:szCs w:val="22"/>
        </w:rPr>
        <w:t xml:space="preserve">signed off </w:t>
      </w:r>
      <w:r w:rsidR="00D4761A" w:rsidRPr="004D7648">
        <w:rPr>
          <w:rFonts w:ascii="Georgia" w:hAnsi="Georgia"/>
          <w:bCs/>
          <w:sz w:val="22"/>
          <w:szCs w:val="22"/>
        </w:rPr>
        <w:t>by Thames Water.</w:t>
      </w:r>
    </w:p>
    <w:p w14:paraId="419A2BA3" w14:textId="3A908B0A" w:rsidR="006E16AE" w:rsidRPr="004D7648" w:rsidRDefault="006E16AE" w:rsidP="00D4761A">
      <w:pPr>
        <w:tabs>
          <w:tab w:val="left" w:pos="992"/>
          <w:tab w:val="left" w:pos="1418"/>
          <w:tab w:val="left" w:pos="1760"/>
          <w:tab w:val="left" w:pos="1985"/>
        </w:tabs>
        <w:spacing w:line="0" w:lineRule="atLeast"/>
        <w:ind w:left="1985" w:hanging="1985"/>
        <w:rPr>
          <w:rFonts w:ascii="Georgia" w:hAnsi="Georgia"/>
          <w:bCs/>
          <w:sz w:val="22"/>
          <w:szCs w:val="22"/>
        </w:rPr>
      </w:pPr>
      <w:r w:rsidRPr="004D7648">
        <w:rPr>
          <w:rFonts w:ascii="Georgia" w:hAnsi="Georgia"/>
          <w:bCs/>
          <w:sz w:val="22"/>
          <w:szCs w:val="22"/>
        </w:rPr>
        <w:tab/>
      </w:r>
      <w:r w:rsidRPr="004D7648">
        <w:rPr>
          <w:rFonts w:ascii="Georgia" w:hAnsi="Georgia"/>
          <w:bCs/>
          <w:sz w:val="22"/>
          <w:szCs w:val="22"/>
        </w:rPr>
        <w:tab/>
      </w:r>
      <w:r w:rsidRPr="004D7648">
        <w:rPr>
          <w:rFonts w:ascii="Georgia" w:hAnsi="Georgia"/>
          <w:bCs/>
          <w:sz w:val="22"/>
          <w:szCs w:val="22"/>
        </w:rPr>
        <w:tab/>
      </w:r>
      <w:r w:rsidRPr="004D7648">
        <w:rPr>
          <w:rFonts w:ascii="Georgia" w:hAnsi="Georgia"/>
          <w:bCs/>
          <w:sz w:val="22"/>
          <w:szCs w:val="22"/>
        </w:rPr>
        <w:tab/>
        <w:t xml:space="preserve">It was </w:t>
      </w:r>
      <w:r w:rsidR="00B32EAA" w:rsidRPr="00B32EAA">
        <w:rPr>
          <w:rFonts w:ascii="Georgia" w:hAnsi="Georgia"/>
          <w:b/>
          <w:bCs/>
          <w:sz w:val="22"/>
          <w:szCs w:val="22"/>
        </w:rPr>
        <w:t>RESOLVED</w:t>
      </w:r>
      <w:r w:rsidRPr="004D7648">
        <w:rPr>
          <w:rFonts w:ascii="Georgia" w:hAnsi="Georgia"/>
          <w:bCs/>
          <w:sz w:val="22"/>
          <w:szCs w:val="22"/>
        </w:rPr>
        <w:t xml:space="preserve"> to </w:t>
      </w:r>
      <w:r w:rsidR="004D7648" w:rsidRPr="004D7648">
        <w:rPr>
          <w:rFonts w:ascii="Georgia" w:hAnsi="Georgia"/>
          <w:bCs/>
          <w:sz w:val="22"/>
          <w:szCs w:val="22"/>
        </w:rPr>
        <w:t xml:space="preserve">pay the connection fee, proposed Cllr O’Connell, seconded Cllr Sanford, all in favour. </w:t>
      </w:r>
    </w:p>
    <w:p w14:paraId="0CF73324" w14:textId="77777777" w:rsidR="004D7648" w:rsidRPr="004D7648" w:rsidRDefault="004D7648" w:rsidP="004D7648">
      <w:pPr>
        <w:pBdr>
          <w:top w:val="single" w:sz="4" w:space="1" w:color="auto"/>
          <w:left w:val="single" w:sz="4" w:space="4" w:color="auto"/>
          <w:bottom w:val="single" w:sz="4" w:space="1" w:color="auto"/>
          <w:right w:val="single" w:sz="4" w:space="4" w:color="auto"/>
        </w:pBdr>
        <w:tabs>
          <w:tab w:val="left" w:pos="992"/>
          <w:tab w:val="left" w:pos="1418"/>
          <w:tab w:val="left" w:pos="1760"/>
          <w:tab w:val="left" w:pos="1985"/>
        </w:tabs>
        <w:spacing w:line="0" w:lineRule="atLeast"/>
        <w:ind w:left="1985" w:hanging="1985"/>
        <w:rPr>
          <w:rFonts w:ascii="Georgia" w:hAnsi="Georgia"/>
          <w:b/>
          <w:sz w:val="22"/>
          <w:szCs w:val="22"/>
        </w:rPr>
      </w:pPr>
      <w:r w:rsidRPr="004D7648">
        <w:rPr>
          <w:rFonts w:ascii="Georgia" w:hAnsi="Georgia"/>
          <w:b/>
          <w:sz w:val="22"/>
          <w:szCs w:val="22"/>
        </w:rPr>
        <w:t xml:space="preserve">ACTION: Clerk to pay the invoice. </w:t>
      </w:r>
    </w:p>
    <w:p w14:paraId="6A892476" w14:textId="77777777" w:rsidR="00D4761A" w:rsidRPr="006453BD" w:rsidRDefault="00D4761A" w:rsidP="00D4761A">
      <w:pPr>
        <w:tabs>
          <w:tab w:val="left" w:pos="992"/>
          <w:tab w:val="left" w:pos="1418"/>
          <w:tab w:val="left" w:pos="1760"/>
          <w:tab w:val="left" w:pos="1985"/>
        </w:tabs>
        <w:spacing w:line="0" w:lineRule="atLeast"/>
        <w:ind w:left="1985" w:hanging="1985"/>
        <w:rPr>
          <w:rFonts w:ascii="Georgia" w:hAnsi="Georgia"/>
          <w:b/>
          <w:color w:val="FF0000"/>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p>
    <w:p w14:paraId="2A48A028"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u w:val="single"/>
        </w:rPr>
      </w:pPr>
      <w:r w:rsidRPr="00206351">
        <w:rPr>
          <w:rFonts w:ascii="Georgia" w:hAnsi="Georgia"/>
          <w:b/>
          <w:sz w:val="22"/>
          <w:szCs w:val="22"/>
          <w:u w:val="single"/>
        </w:rPr>
        <w:t xml:space="preserve">GENERAL TOWN MAINTENANCE </w:t>
      </w:r>
      <w:r>
        <w:rPr>
          <w:rFonts w:ascii="Georgia" w:hAnsi="Georgia"/>
          <w:b/>
          <w:sz w:val="22"/>
          <w:szCs w:val="22"/>
          <w:u w:val="single"/>
        </w:rPr>
        <w:t>&amp; HIGHWAYS</w:t>
      </w:r>
    </w:p>
    <w:p w14:paraId="3F34D77A"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WE36</w:t>
      </w:r>
      <w:r>
        <w:rPr>
          <w:rFonts w:ascii="Georgia" w:hAnsi="Georgia"/>
          <w:b/>
          <w:sz w:val="22"/>
          <w:szCs w:val="22"/>
        </w:rPr>
        <w:tab/>
        <w:t>24/25</w:t>
      </w:r>
      <w:r>
        <w:rPr>
          <w:rFonts w:ascii="Georgia" w:hAnsi="Georgia"/>
          <w:b/>
          <w:sz w:val="22"/>
          <w:szCs w:val="22"/>
        </w:rPr>
        <w:tab/>
      </w:r>
      <w:r>
        <w:rPr>
          <w:rFonts w:ascii="Georgia" w:hAnsi="Georgia"/>
          <w:b/>
          <w:sz w:val="22"/>
          <w:szCs w:val="22"/>
        </w:rPr>
        <w:tab/>
        <w:t>Update on EV charging points.</w:t>
      </w:r>
    </w:p>
    <w:p w14:paraId="693B3EF5" w14:textId="594E38A4" w:rsidR="00D4761A" w:rsidRPr="004D7648" w:rsidRDefault="00D4761A" w:rsidP="00D4761A">
      <w:pPr>
        <w:tabs>
          <w:tab w:val="left" w:pos="992"/>
          <w:tab w:val="left" w:pos="1418"/>
          <w:tab w:val="left" w:pos="1760"/>
          <w:tab w:val="left" w:pos="1985"/>
        </w:tabs>
        <w:spacing w:line="0" w:lineRule="atLeast"/>
        <w:ind w:left="1985" w:hanging="1985"/>
        <w:rPr>
          <w:rFonts w:ascii="Georgia" w:hAnsi="Georgia"/>
          <w:bCs/>
          <w:color w:val="FF0000"/>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4D7648" w:rsidRPr="004D7648">
        <w:rPr>
          <w:rFonts w:ascii="Georgia" w:hAnsi="Georgia"/>
          <w:bCs/>
          <w:sz w:val="22"/>
          <w:szCs w:val="22"/>
        </w:rPr>
        <w:t xml:space="preserve">No update was available. </w:t>
      </w:r>
    </w:p>
    <w:p w14:paraId="20EB1C77"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76AFC470"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WE37</w:t>
      </w:r>
      <w:r>
        <w:rPr>
          <w:rFonts w:ascii="Georgia" w:hAnsi="Georgia"/>
          <w:b/>
          <w:sz w:val="22"/>
          <w:szCs w:val="22"/>
        </w:rPr>
        <w:tab/>
        <w:t xml:space="preserve">24/25 </w:t>
      </w:r>
      <w:r>
        <w:rPr>
          <w:rFonts w:ascii="Georgia" w:hAnsi="Georgia"/>
          <w:b/>
          <w:sz w:val="22"/>
          <w:szCs w:val="22"/>
        </w:rPr>
        <w:tab/>
      </w:r>
      <w:r>
        <w:rPr>
          <w:rFonts w:ascii="Georgia" w:hAnsi="Georgia"/>
          <w:b/>
          <w:sz w:val="22"/>
          <w:szCs w:val="22"/>
        </w:rPr>
        <w:tab/>
        <w:t xml:space="preserve">Update on work to land adjacent to bus shelter on Milton Street. </w:t>
      </w:r>
    </w:p>
    <w:p w14:paraId="1000ED08" w14:textId="262D0377" w:rsidR="00D4761A" w:rsidRDefault="00D4761A"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9A6695" w:rsidRPr="00556D71">
        <w:rPr>
          <w:rFonts w:ascii="Georgia" w:hAnsi="Georgia"/>
          <w:bCs/>
          <w:sz w:val="22"/>
          <w:szCs w:val="22"/>
        </w:rPr>
        <w:t>Cllr St</w:t>
      </w:r>
      <w:r w:rsidR="00556D71" w:rsidRPr="00556D71">
        <w:rPr>
          <w:rFonts w:ascii="Georgia" w:hAnsi="Georgia"/>
          <w:bCs/>
          <w:sz w:val="22"/>
          <w:szCs w:val="22"/>
        </w:rPr>
        <w:t>rou</w:t>
      </w:r>
      <w:r w:rsidR="009A6695" w:rsidRPr="00556D71">
        <w:rPr>
          <w:rFonts w:ascii="Georgia" w:hAnsi="Georgia"/>
          <w:bCs/>
          <w:sz w:val="22"/>
          <w:szCs w:val="22"/>
        </w:rPr>
        <w:t>d has taken a look at</w:t>
      </w:r>
      <w:r w:rsidR="00556D71" w:rsidRPr="00556D71">
        <w:rPr>
          <w:rFonts w:ascii="Georgia" w:hAnsi="Georgia"/>
          <w:bCs/>
          <w:sz w:val="22"/>
          <w:szCs w:val="22"/>
        </w:rPr>
        <w:t xml:space="preserve"> the area and made some suggestions. Discussion took place. </w:t>
      </w:r>
      <w:r w:rsidR="00556D71">
        <w:rPr>
          <w:rFonts w:ascii="Georgia" w:hAnsi="Georgia"/>
          <w:bCs/>
          <w:sz w:val="22"/>
          <w:szCs w:val="22"/>
        </w:rPr>
        <w:t>The Council has been given an oak tree to plant</w:t>
      </w:r>
      <w:r w:rsidR="00B32EAA">
        <w:rPr>
          <w:rFonts w:ascii="Georgia" w:hAnsi="Georgia"/>
          <w:bCs/>
          <w:sz w:val="22"/>
          <w:szCs w:val="22"/>
        </w:rPr>
        <w:t xml:space="preserve"> and whilst Cllr Stroud felt this would be good location, other Cllrs felt that as this tree could potentially grow massively it might be best to plant it at another location, possibly on the path at Mill Lane. </w:t>
      </w:r>
      <w:r w:rsidR="00780349">
        <w:rPr>
          <w:rFonts w:ascii="Georgia" w:hAnsi="Georgia"/>
          <w:bCs/>
          <w:sz w:val="22"/>
          <w:szCs w:val="22"/>
        </w:rPr>
        <w:t xml:space="preserve">It was agreed to contact </w:t>
      </w:r>
      <w:r w:rsidR="00E8177D">
        <w:rPr>
          <w:rFonts w:ascii="Georgia" w:hAnsi="Georgia"/>
          <w:bCs/>
          <w:sz w:val="22"/>
          <w:szCs w:val="22"/>
        </w:rPr>
        <w:t>Farmor’s</w:t>
      </w:r>
      <w:r w:rsidR="00852499">
        <w:rPr>
          <w:rFonts w:ascii="Georgia" w:hAnsi="Georgia"/>
          <w:bCs/>
          <w:sz w:val="22"/>
          <w:szCs w:val="22"/>
        </w:rPr>
        <w:t xml:space="preserve"> School to ask if their horticulture </w:t>
      </w:r>
      <w:r w:rsidR="00E8177D">
        <w:rPr>
          <w:rFonts w:ascii="Georgia" w:hAnsi="Georgia"/>
          <w:bCs/>
          <w:sz w:val="22"/>
          <w:szCs w:val="22"/>
        </w:rPr>
        <w:t>students</w:t>
      </w:r>
      <w:r w:rsidR="00852499">
        <w:rPr>
          <w:rFonts w:ascii="Georgia" w:hAnsi="Georgia"/>
          <w:bCs/>
          <w:sz w:val="22"/>
          <w:szCs w:val="22"/>
        </w:rPr>
        <w:t xml:space="preserve"> would be interested in designing a garden</w:t>
      </w:r>
      <w:r w:rsidR="000F5A68">
        <w:rPr>
          <w:rFonts w:ascii="Georgia" w:hAnsi="Georgia"/>
          <w:bCs/>
          <w:sz w:val="22"/>
          <w:szCs w:val="22"/>
        </w:rPr>
        <w:t xml:space="preserve">. It was agreed to contact the </w:t>
      </w:r>
      <w:r w:rsidR="000F5A68">
        <w:rPr>
          <w:rFonts w:ascii="Georgia" w:hAnsi="Georgia"/>
          <w:bCs/>
          <w:sz w:val="22"/>
          <w:szCs w:val="22"/>
        </w:rPr>
        <w:lastRenderedPageBreak/>
        <w:t xml:space="preserve">residents who currently look after the </w:t>
      </w:r>
      <w:r w:rsidR="00E8177D">
        <w:rPr>
          <w:rFonts w:ascii="Georgia" w:hAnsi="Georgia"/>
          <w:bCs/>
          <w:sz w:val="22"/>
          <w:szCs w:val="22"/>
        </w:rPr>
        <w:t>planters</w:t>
      </w:r>
      <w:r w:rsidR="000F5A68">
        <w:rPr>
          <w:rFonts w:ascii="Georgia" w:hAnsi="Georgia"/>
          <w:bCs/>
          <w:sz w:val="22"/>
          <w:szCs w:val="22"/>
        </w:rPr>
        <w:t xml:space="preserve"> a</w:t>
      </w:r>
      <w:r w:rsidR="00B32EAA">
        <w:rPr>
          <w:rFonts w:ascii="Georgia" w:hAnsi="Georgia"/>
          <w:bCs/>
          <w:sz w:val="22"/>
          <w:szCs w:val="22"/>
        </w:rPr>
        <w:t>t</w:t>
      </w:r>
      <w:r w:rsidR="000F5A68">
        <w:rPr>
          <w:rFonts w:ascii="Georgia" w:hAnsi="Georgia"/>
          <w:bCs/>
          <w:sz w:val="22"/>
          <w:szCs w:val="22"/>
        </w:rPr>
        <w:t xml:space="preserve"> the west end of Fairford to ask for their advice. </w:t>
      </w:r>
      <w:r w:rsidR="00B32EAA">
        <w:rPr>
          <w:rFonts w:ascii="Georgia" w:hAnsi="Georgia"/>
          <w:bCs/>
          <w:sz w:val="22"/>
          <w:szCs w:val="22"/>
        </w:rPr>
        <w:t xml:space="preserve"> </w:t>
      </w:r>
      <w:r w:rsidR="00436A35">
        <w:rPr>
          <w:rFonts w:ascii="Georgia" w:hAnsi="Georgia"/>
          <w:bCs/>
          <w:sz w:val="22"/>
          <w:szCs w:val="22"/>
        </w:rPr>
        <w:t>It was agreed that the Councillors could volunteer to clear the area in the first instance and that Bob Gr</w:t>
      </w:r>
      <w:r w:rsidR="00234E55">
        <w:rPr>
          <w:rFonts w:ascii="Georgia" w:hAnsi="Georgia"/>
          <w:bCs/>
          <w:sz w:val="22"/>
          <w:szCs w:val="22"/>
        </w:rPr>
        <w:t>a</w:t>
      </w:r>
      <w:r w:rsidR="00436A35">
        <w:rPr>
          <w:rFonts w:ascii="Georgia" w:hAnsi="Georgia"/>
          <w:bCs/>
          <w:sz w:val="22"/>
          <w:szCs w:val="22"/>
        </w:rPr>
        <w:t xml:space="preserve">y could keep in tidy going forward. </w:t>
      </w:r>
    </w:p>
    <w:p w14:paraId="4A616C37" w14:textId="490D6EA9" w:rsidR="00234E55" w:rsidRPr="00234E55" w:rsidRDefault="00234E55" w:rsidP="00B32EAA">
      <w:pPr>
        <w:pBdr>
          <w:top w:val="single" w:sz="4" w:space="0" w:color="auto"/>
          <w:left w:val="single" w:sz="4" w:space="4" w:color="auto"/>
          <w:bottom w:val="single" w:sz="4" w:space="1" w:color="auto"/>
          <w:right w:val="single" w:sz="4" w:space="4" w:color="auto"/>
        </w:pBdr>
        <w:tabs>
          <w:tab w:val="left" w:pos="992"/>
          <w:tab w:val="left" w:pos="1418"/>
          <w:tab w:val="left" w:pos="1760"/>
        </w:tabs>
        <w:spacing w:line="0" w:lineRule="atLeast"/>
        <w:ind w:left="993" w:hanging="993"/>
        <w:rPr>
          <w:rFonts w:ascii="Georgia" w:hAnsi="Georgia"/>
          <w:b/>
          <w:sz w:val="22"/>
          <w:szCs w:val="22"/>
        </w:rPr>
      </w:pPr>
      <w:r w:rsidRPr="00234E55">
        <w:rPr>
          <w:rFonts w:ascii="Georgia" w:hAnsi="Georgia"/>
          <w:b/>
          <w:sz w:val="22"/>
          <w:szCs w:val="22"/>
        </w:rPr>
        <w:t xml:space="preserve">ACTION: Clerks to contact ECT, Farmor’s School and resident as above and report back to the committee. </w:t>
      </w:r>
      <w:r w:rsidR="00B32EAA">
        <w:rPr>
          <w:rFonts w:ascii="Georgia" w:hAnsi="Georgia"/>
          <w:b/>
          <w:sz w:val="22"/>
          <w:szCs w:val="22"/>
        </w:rPr>
        <w:t>Clerk to contact ECT to ask if the Council could plant a memorial oak to commemorate 80 years since D-Day on the ground by the benches at the Mill</w:t>
      </w:r>
    </w:p>
    <w:p w14:paraId="552EAE13" w14:textId="235B2961" w:rsidR="00780349" w:rsidRDefault="00B32EA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Cs/>
          <w:sz w:val="22"/>
          <w:szCs w:val="22"/>
        </w:rPr>
        <w:tab/>
      </w:r>
      <w:r>
        <w:rPr>
          <w:rFonts w:ascii="Georgia" w:hAnsi="Georgia"/>
          <w:bCs/>
          <w:sz w:val="22"/>
          <w:szCs w:val="22"/>
        </w:rPr>
        <w:tab/>
      </w:r>
      <w:r>
        <w:rPr>
          <w:rFonts w:ascii="Georgia" w:hAnsi="Georgia"/>
          <w:bCs/>
          <w:sz w:val="22"/>
          <w:szCs w:val="22"/>
        </w:rPr>
        <w:tab/>
      </w:r>
    </w:p>
    <w:p w14:paraId="0E91F5B8"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WE38</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quotes for tree works at St. Mary’s Drive and the new burial ground </w:t>
      </w:r>
    </w:p>
    <w:p w14:paraId="166682EC" w14:textId="63D55594" w:rsidR="008B4480" w:rsidRDefault="00D4761A"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0B47F3" w:rsidRPr="000B47F3">
        <w:rPr>
          <w:rFonts w:ascii="Georgia" w:hAnsi="Georgia"/>
          <w:bCs/>
          <w:sz w:val="22"/>
          <w:szCs w:val="22"/>
        </w:rPr>
        <w:t>A planning application to work on the trees in the burial ground has been submitted to CDC.</w:t>
      </w:r>
      <w:r w:rsidR="000B47F3">
        <w:rPr>
          <w:rFonts w:ascii="Georgia" w:hAnsi="Georgia"/>
          <w:b/>
          <w:sz w:val="22"/>
          <w:szCs w:val="22"/>
        </w:rPr>
        <w:t xml:space="preserve"> </w:t>
      </w:r>
      <w:r w:rsidR="00234E55" w:rsidRPr="0088791F">
        <w:rPr>
          <w:rFonts w:ascii="Georgia" w:hAnsi="Georgia"/>
          <w:bCs/>
          <w:sz w:val="22"/>
          <w:szCs w:val="22"/>
        </w:rPr>
        <w:t>Two quotes have been receive</w:t>
      </w:r>
      <w:r w:rsidR="0088791F" w:rsidRPr="0088791F">
        <w:rPr>
          <w:rFonts w:ascii="Georgia" w:hAnsi="Georgia"/>
          <w:bCs/>
          <w:sz w:val="22"/>
          <w:szCs w:val="22"/>
        </w:rPr>
        <w:t>d</w:t>
      </w:r>
      <w:r w:rsidR="00234E55" w:rsidRPr="0088791F">
        <w:rPr>
          <w:rFonts w:ascii="Georgia" w:hAnsi="Georgia"/>
          <w:bCs/>
          <w:sz w:val="22"/>
          <w:szCs w:val="22"/>
        </w:rPr>
        <w:t>, and</w:t>
      </w:r>
      <w:r w:rsidR="00DA788D">
        <w:rPr>
          <w:rFonts w:ascii="Georgia" w:hAnsi="Georgia"/>
          <w:bCs/>
          <w:sz w:val="22"/>
          <w:szCs w:val="22"/>
        </w:rPr>
        <w:t xml:space="preserve"> a</w:t>
      </w:r>
      <w:r w:rsidR="00234E55" w:rsidRPr="0088791F">
        <w:rPr>
          <w:rFonts w:ascii="Georgia" w:hAnsi="Georgia"/>
          <w:bCs/>
          <w:sz w:val="22"/>
          <w:szCs w:val="22"/>
        </w:rPr>
        <w:t xml:space="preserve"> third </w:t>
      </w:r>
      <w:r w:rsidR="00DA788D">
        <w:rPr>
          <w:rFonts w:ascii="Georgia" w:hAnsi="Georgia"/>
          <w:bCs/>
          <w:sz w:val="22"/>
          <w:szCs w:val="22"/>
        </w:rPr>
        <w:t xml:space="preserve">quote </w:t>
      </w:r>
      <w:r w:rsidR="00234E55" w:rsidRPr="0088791F">
        <w:rPr>
          <w:rFonts w:ascii="Georgia" w:hAnsi="Georgia"/>
          <w:bCs/>
          <w:sz w:val="22"/>
          <w:szCs w:val="22"/>
        </w:rPr>
        <w:t>is expect</w:t>
      </w:r>
      <w:r w:rsidR="00DA788D">
        <w:rPr>
          <w:rFonts w:ascii="Georgia" w:hAnsi="Georgia"/>
          <w:bCs/>
          <w:sz w:val="22"/>
          <w:szCs w:val="22"/>
        </w:rPr>
        <w:t>ed</w:t>
      </w:r>
      <w:r w:rsidR="00234E55" w:rsidRPr="0088791F">
        <w:rPr>
          <w:rFonts w:ascii="Georgia" w:hAnsi="Georgia"/>
          <w:bCs/>
          <w:sz w:val="22"/>
          <w:szCs w:val="22"/>
        </w:rPr>
        <w:t xml:space="preserve"> w/c </w:t>
      </w:r>
      <w:r w:rsidR="0088791F" w:rsidRPr="0088791F">
        <w:rPr>
          <w:rFonts w:ascii="Georgia" w:hAnsi="Georgia"/>
          <w:bCs/>
          <w:sz w:val="22"/>
          <w:szCs w:val="22"/>
        </w:rPr>
        <w:t>1/7. The Committee agreed in principle</w:t>
      </w:r>
      <w:r w:rsidR="008B4480">
        <w:rPr>
          <w:rFonts w:ascii="Georgia" w:hAnsi="Georgia"/>
          <w:bCs/>
          <w:sz w:val="22"/>
          <w:szCs w:val="22"/>
        </w:rPr>
        <w:t xml:space="preserve"> </w:t>
      </w:r>
      <w:r w:rsidR="0088791F">
        <w:rPr>
          <w:rFonts w:ascii="Georgia" w:hAnsi="Georgia"/>
          <w:bCs/>
          <w:sz w:val="22"/>
          <w:szCs w:val="22"/>
        </w:rPr>
        <w:t>to appoint Cotswold Trees</w:t>
      </w:r>
      <w:r w:rsidR="008B4480">
        <w:rPr>
          <w:rFonts w:ascii="Georgia" w:hAnsi="Georgia"/>
          <w:bCs/>
          <w:sz w:val="22"/>
          <w:szCs w:val="22"/>
        </w:rPr>
        <w:t xml:space="preserve"> depending on the value of the third quote.</w:t>
      </w:r>
      <w:r w:rsidR="00DA788D">
        <w:rPr>
          <w:rFonts w:ascii="Georgia" w:hAnsi="Georgia"/>
          <w:bCs/>
          <w:sz w:val="22"/>
          <w:szCs w:val="22"/>
        </w:rPr>
        <w:t xml:space="preserve">  It was agreed to e-mail details of the third quote to the Committee, but if this proves more expensive to accept the quote from Cotswold Trees.</w:t>
      </w:r>
      <w:r w:rsidR="008B4480">
        <w:rPr>
          <w:rFonts w:ascii="Georgia" w:hAnsi="Georgia"/>
          <w:bCs/>
          <w:sz w:val="22"/>
          <w:szCs w:val="22"/>
        </w:rPr>
        <w:t xml:space="preserve"> Proposed Cllr O’Connell, seconded Cllr </w:t>
      </w:r>
      <w:r w:rsidR="0090632A">
        <w:rPr>
          <w:rFonts w:ascii="Georgia" w:hAnsi="Georgia"/>
          <w:bCs/>
          <w:sz w:val="22"/>
          <w:szCs w:val="22"/>
        </w:rPr>
        <w:t xml:space="preserve">Nicholls, all in favour. </w:t>
      </w:r>
    </w:p>
    <w:p w14:paraId="0B76E21A" w14:textId="2D6EA21A" w:rsidR="000B47F3" w:rsidRPr="00234E55" w:rsidRDefault="000B47F3" w:rsidP="000B47F3">
      <w:pPr>
        <w:pBdr>
          <w:top w:val="single" w:sz="4" w:space="0" w:color="auto"/>
          <w:left w:val="single" w:sz="4" w:space="4" w:color="auto"/>
          <w:bottom w:val="single" w:sz="4" w:space="1" w:color="auto"/>
          <w:right w:val="single" w:sz="4" w:space="4" w:color="auto"/>
        </w:pBdr>
        <w:tabs>
          <w:tab w:val="left" w:pos="992"/>
          <w:tab w:val="left" w:pos="1418"/>
          <w:tab w:val="left" w:pos="1760"/>
          <w:tab w:val="left" w:pos="1985"/>
        </w:tabs>
        <w:spacing w:line="0" w:lineRule="atLeast"/>
        <w:ind w:left="1985" w:hanging="1985"/>
        <w:rPr>
          <w:rFonts w:ascii="Georgia" w:hAnsi="Georgia"/>
          <w:b/>
          <w:sz w:val="22"/>
          <w:szCs w:val="22"/>
        </w:rPr>
      </w:pPr>
      <w:r w:rsidRPr="00234E55">
        <w:rPr>
          <w:rFonts w:ascii="Georgia" w:hAnsi="Georgia"/>
          <w:b/>
          <w:sz w:val="22"/>
          <w:szCs w:val="22"/>
        </w:rPr>
        <w:t xml:space="preserve">ACTION: </w:t>
      </w:r>
      <w:r>
        <w:rPr>
          <w:rFonts w:ascii="Georgia" w:hAnsi="Georgia"/>
          <w:b/>
          <w:sz w:val="22"/>
          <w:szCs w:val="22"/>
        </w:rPr>
        <w:t>Clerks to obtain 3</w:t>
      </w:r>
      <w:r w:rsidRPr="000B47F3">
        <w:rPr>
          <w:rFonts w:ascii="Georgia" w:hAnsi="Georgia"/>
          <w:b/>
          <w:sz w:val="22"/>
          <w:szCs w:val="22"/>
          <w:vertAlign w:val="superscript"/>
        </w:rPr>
        <w:t>rd</w:t>
      </w:r>
      <w:r>
        <w:rPr>
          <w:rFonts w:ascii="Georgia" w:hAnsi="Georgia"/>
          <w:b/>
          <w:sz w:val="22"/>
          <w:szCs w:val="22"/>
        </w:rPr>
        <w:t xml:space="preserve"> quote and report back to committee</w:t>
      </w:r>
      <w:r w:rsidRPr="00234E55">
        <w:rPr>
          <w:rFonts w:ascii="Georgia" w:hAnsi="Georgia"/>
          <w:b/>
          <w:sz w:val="22"/>
          <w:szCs w:val="22"/>
        </w:rPr>
        <w:t xml:space="preserve">. </w:t>
      </w:r>
    </w:p>
    <w:p w14:paraId="6ACCC31A" w14:textId="77777777" w:rsidR="000B47F3" w:rsidRDefault="000B47F3" w:rsidP="000B47F3">
      <w:pPr>
        <w:tabs>
          <w:tab w:val="left" w:pos="992"/>
          <w:tab w:val="left" w:pos="1418"/>
          <w:tab w:val="left" w:pos="1760"/>
          <w:tab w:val="left" w:pos="1985"/>
        </w:tabs>
        <w:spacing w:line="0" w:lineRule="atLeast"/>
        <w:ind w:left="1985" w:hanging="1985"/>
        <w:rPr>
          <w:rFonts w:ascii="Georgia" w:hAnsi="Georgia"/>
          <w:b/>
          <w:sz w:val="22"/>
          <w:szCs w:val="22"/>
        </w:rPr>
      </w:pPr>
    </w:p>
    <w:p w14:paraId="1ADD5E5C"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WE39</w:t>
      </w:r>
      <w:r>
        <w:rPr>
          <w:rFonts w:ascii="Georgia" w:hAnsi="Georgia"/>
          <w:b/>
          <w:sz w:val="22"/>
          <w:szCs w:val="22"/>
        </w:rPr>
        <w:tab/>
        <w:t>24/25</w:t>
      </w:r>
      <w:r>
        <w:rPr>
          <w:rFonts w:ascii="Georgia" w:hAnsi="Georgia"/>
          <w:b/>
          <w:sz w:val="22"/>
          <w:szCs w:val="22"/>
        </w:rPr>
        <w:tab/>
      </w:r>
      <w:r>
        <w:rPr>
          <w:rFonts w:ascii="Georgia" w:hAnsi="Georgia"/>
          <w:b/>
          <w:sz w:val="22"/>
          <w:szCs w:val="22"/>
        </w:rPr>
        <w:tab/>
        <w:t>To note war memorial has now been cleaned.</w:t>
      </w:r>
    </w:p>
    <w:p w14:paraId="126C4858" w14:textId="79330489" w:rsidR="0090632A" w:rsidRPr="0090632A" w:rsidRDefault="0090632A"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90632A">
        <w:rPr>
          <w:rFonts w:ascii="Georgia" w:hAnsi="Georgia"/>
          <w:bCs/>
          <w:sz w:val="22"/>
          <w:szCs w:val="22"/>
        </w:rPr>
        <w:t xml:space="preserve">Noted. </w:t>
      </w:r>
    </w:p>
    <w:p w14:paraId="0D2883AD"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u w:val="single"/>
        </w:rPr>
      </w:pPr>
      <w:r w:rsidRPr="00070797">
        <w:rPr>
          <w:rFonts w:ascii="Georgia" w:hAnsi="Georgia"/>
          <w:b/>
          <w:sz w:val="22"/>
          <w:szCs w:val="22"/>
          <w:u w:val="single"/>
        </w:rPr>
        <w:t>EVENTS</w:t>
      </w:r>
    </w:p>
    <w:p w14:paraId="03F53B59" w14:textId="77777777" w:rsidR="00812D36" w:rsidRDefault="00D4761A" w:rsidP="0090632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WE40</w:t>
      </w:r>
      <w:r>
        <w:rPr>
          <w:rFonts w:ascii="Georgia" w:hAnsi="Georgia"/>
          <w:b/>
          <w:sz w:val="22"/>
          <w:szCs w:val="22"/>
        </w:rPr>
        <w:tab/>
        <w:t>24/25</w:t>
      </w:r>
      <w:r>
        <w:rPr>
          <w:rFonts w:ascii="Georgia" w:hAnsi="Georgia"/>
          <w:b/>
          <w:sz w:val="22"/>
          <w:szCs w:val="22"/>
        </w:rPr>
        <w:tab/>
      </w:r>
      <w:r>
        <w:rPr>
          <w:rFonts w:ascii="Georgia" w:hAnsi="Georgia"/>
          <w:b/>
          <w:sz w:val="22"/>
          <w:szCs w:val="22"/>
        </w:rPr>
        <w:tab/>
        <w:t>Update on Town Crier event</w:t>
      </w:r>
      <w:r w:rsidR="00812D36">
        <w:rPr>
          <w:rFonts w:ascii="Georgia" w:hAnsi="Georgia"/>
          <w:b/>
          <w:sz w:val="22"/>
          <w:szCs w:val="22"/>
        </w:rPr>
        <w:t>.</w:t>
      </w:r>
    </w:p>
    <w:p w14:paraId="1565897A" w14:textId="5F4BD887" w:rsidR="0090632A" w:rsidRDefault="00812D36" w:rsidP="0090632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D11E50">
        <w:rPr>
          <w:rFonts w:ascii="Georgia" w:hAnsi="Georgia"/>
          <w:bCs/>
          <w:sz w:val="22"/>
          <w:szCs w:val="22"/>
        </w:rPr>
        <w:t xml:space="preserve">Eight criers have confirmed their attendance.  </w:t>
      </w:r>
      <w:r w:rsidR="00D11E50" w:rsidRPr="00D11E50">
        <w:rPr>
          <w:rFonts w:ascii="Georgia" w:hAnsi="Georgia"/>
          <w:bCs/>
          <w:sz w:val="22"/>
          <w:szCs w:val="22"/>
        </w:rPr>
        <w:t>Invitations</w:t>
      </w:r>
      <w:r w:rsidRPr="00D11E50">
        <w:rPr>
          <w:rFonts w:ascii="Georgia" w:hAnsi="Georgia"/>
          <w:bCs/>
          <w:sz w:val="22"/>
          <w:szCs w:val="22"/>
        </w:rPr>
        <w:t xml:space="preserve"> have been sent out to members of the community. Still waiting </w:t>
      </w:r>
      <w:r w:rsidR="00D11E50" w:rsidRPr="00D11E50">
        <w:rPr>
          <w:rFonts w:ascii="Georgia" w:hAnsi="Georgia"/>
          <w:bCs/>
          <w:sz w:val="22"/>
          <w:szCs w:val="22"/>
        </w:rPr>
        <w:t>responses</w:t>
      </w:r>
      <w:r w:rsidRPr="00D11E50">
        <w:rPr>
          <w:rFonts w:ascii="Georgia" w:hAnsi="Georgia"/>
          <w:bCs/>
          <w:sz w:val="22"/>
          <w:szCs w:val="22"/>
        </w:rPr>
        <w:t xml:space="preserve"> from some. </w:t>
      </w:r>
      <w:r w:rsidR="00D11E50">
        <w:rPr>
          <w:rFonts w:ascii="Georgia" w:hAnsi="Georgia"/>
          <w:bCs/>
          <w:sz w:val="22"/>
          <w:szCs w:val="22"/>
        </w:rPr>
        <w:t>The Committee agreed that i</w:t>
      </w:r>
      <w:r w:rsidR="00D11E50" w:rsidRPr="00D11E50">
        <w:rPr>
          <w:rFonts w:ascii="Georgia" w:hAnsi="Georgia"/>
          <w:bCs/>
          <w:sz w:val="22"/>
          <w:szCs w:val="22"/>
        </w:rPr>
        <w:t>nvitations</w:t>
      </w:r>
      <w:r w:rsidRPr="00D11E50">
        <w:rPr>
          <w:rFonts w:ascii="Georgia" w:hAnsi="Georgia"/>
          <w:bCs/>
          <w:sz w:val="22"/>
          <w:szCs w:val="22"/>
        </w:rPr>
        <w:t xml:space="preserve"> </w:t>
      </w:r>
      <w:r w:rsidR="00D11E50">
        <w:rPr>
          <w:rFonts w:ascii="Georgia" w:hAnsi="Georgia"/>
          <w:bCs/>
          <w:sz w:val="22"/>
          <w:szCs w:val="22"/>
        </w:rPr>
        <w:t xml:space="preserve">should be extended to Claire Macintosh (ECT) and Matthew </w:t>
      </w:r>
      <w:r w:rsidR="00E15D3C">
        <w:rPr>
          <w:rFonts w:ascii="Georgia" w:hAnsi="Georgia"/>
          <w:bCs/>
          <w:sz w:val="22"/>
          <w:szCs w:val="22"/>
        </w:rPr>
        <w:t>Davies (RAFCTE).</w:t>
      </w:r>
    </w:p>
    <w:p w14:paraId="0CBDEE9F" w14:textId="5B7980B7" w:rsidR="00E15D3C" w:rsidRDefault="00E15D3C" w:rsidP="0090632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Cs/>
          <w:sz w:val="22"/>
          <w:szCs w:val="22"/>
        </w:rPr>
        <w:tab/>
      </w:r>
      <w:r>
        <w:rPr>
          <w:rFonts w:ascii="Georgia" w:hAnsi="Georgia"/>
          <w:bCs/>
          <w:sz w:val="22"/>
          <w:szCs w:val="22"/>
        </w:rPr>
        <w:tab/>
      </w:r>
      <w:r>
        <w:rPr>
          <w:rFonts w:ascii="Georgia" w:hAnsi="Georgia"/>
          <w:bCs/>
          <w:sz w:val="22"/>
          <w:szCs w:val="22"/>
        </w:rPr>
        <w:tab/>
      </w:r>
      <w:r>
        <w:rPr>
          <w:rFonts w:ascii="Georgia" w:hAnsi="Georgia"/>
          <w:bCs/>
          <w:sz w:val="22"/>
          <w:szCs w:val="22"/>
        </w:rPr>
        <w:tab/>
        <w:t>Cllr O’Connel</w:t>
      </w:r>
      <w:r w:rsidR="00A51A9F">
        <w:rPr>
          <w:rFonts w:ascii="Georgia" w:hAnsi="Georgia"/>
          <w:bCs/>
          <w:sz w:val="22"/>
          <w:szCs w:val="22"/>
        </w:rPr>
        <w:t xml:space="preserve">l requested that LBY are made aware of the event. </w:t>
      </w:r>
    </w:p>
    <w:p w14:paraId="57C250B0" w14:textId="4507E6A9" w:rsidR="00A51A9F" w:rsidRPr="00A51A9F" w:rsidRDefault="00A51A9F" w:rsidP="00A51A9F">
      <w:pPr>
        <w:pBdr>
          <w:top w:val="single" w:sz="4" w:space="1" w:color="auto"/>
          <w:left w:val="single" w:sz="4" w:space="4" w:color="auto"/>
          <w:bottom w:val="single" w:sz="4" w:space="1" w:color="auto"/>
          <w:right w:val="single" w:sz="4" w:space="4" w:color="auto"/>
        </w:pBdr>
        <w:tabs>
          <w:tab w:val="left" w:pos="992"/>
          <w:tab w:val="left" w:pos="1418"/>
          <w:tab w:val="left" w:pos="1760"/>
        </w:tabs>
        <w:spacing w:line="0" w:lineRule="atLeast"/>
        <w:rPr>
          <w:rFonts w:ascii="Georgia" w:hAnsi="Georgia"/>
          <w:b/>
          <w:sz w:val="22"/>
          <w:szCs w:val="22"/>
        </w:rPr>
      </w:pPr>
      <w:r w:rsidRPr="00A51A9F">
        <w:rPr>
          <w:rFonts w:ascii="Georgia" w:hAnsi="Georgia"/>
          <w:b/>
          <w:sz w:val="22"/>
          <w:szCs w:val="22"/>
        </w:rPr>
        <w:t xml:space="preserve">ACTION: Clerk to send out invitations to Claire McIntosh &amp; Matthew Davies and inform LBY of the event. </w:t>
      </w:r>
    </w:p>
    <w:p w14:paraId="2E3A1C82"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2DD03831" w14:textId="14287406" w:rsidR="000B47F3" w:rsidRPr="000B47F3" w:rsidRDefault="00D4761A" w:rsidP="000B47F3">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WE41</w:t>
      </w:r>
      <w:r>
        <w:rPr>
          <w:rFonts w:ascii="Georgia" w:hAnsi="Georgia"/>
          <w:b/>
          <w:sz w:val="22"/>
          <w:szCs w:val="22"/>
        </w:rPr>
        <w:tab/>
        <w:t>24/25</w:t>
      </w:r>
      <w:r>
        <w:rPr>
          <w:rFonts w:ascii="Georgia" w:hAnsi="Georgia"/>
          <w:b/>
          <w:sz w:val="22"/>
          <w:szCs w:val="22"/>
        </w:rPr>
        <w:tab/>
      </w:r>
      <w:r>
        <w:rPr>
          <w:rFonts w:ascii="Georgia" w:hAnsi="Georgia"/>
          <w:b/>
          <w:sz w:val="22"/>
          <w:szCs w:val="22"/>
        </w:rPr>
        <w:tab/>
        <w:t>Update on skate park event in July, including budge</w:t>
      </w:r>
      <w:r w:rsidR="00E645E0">
        <w:rPr>
          <w:rFonts w:ascii="Georgia" w:hAnsi="Georgia"/>
          <w:b/>
          <w:sz w:val="22"/>
          <w:szCs w:val="22"/>
        </w:rPr>
        <w:t xml:space="preserve">t. </w:t>
      </w:r>
    </w:p>
    <w:p w14:paraId="6E205582" w14:textId="70F70DDA" w:rsidR="00D4761A" w:rsidRDefault="000B47F3" w:rsidP="00E645E0">
      <w:pPr>
        <w:tabs>
          <w:tab w:val="left" w:pos="0"/>
          <w:tab w:val="left" w:pos="992"/>
          <w:tab w:val="left" w:pos="1418"/>
          <w:tab w:val="left" w:pos="1760"/>
        </w:tabs>
        <w:spacing w:line="0" w:lineRule="atLeast"/>
        <w:ind w:left="1985"/>
        <w:rPr>
          <w:rFonts w:ascii="Georgia" w:hAnsi="Georgia"/>
          <w:sz w:val="22"/>
          <w:szCs w:val="22"/>
        </w:rPr>
      </w:pPr>
      <w:r w:rsidRPr="00A10BCA">
        <w:rPr>
          <w:rFonts w:ascii="Georgia" w:hAnsi="Georgia"/>
          <w:sz w:val="22"/>
          <w:szCs w:val="22"/>
        </w:rPr>
        <w:t>Planning of holding a youth engagement event at the skate park on Thursday 11</w:t>
      </w:r>
      <w:r w:rsidRPr="00A10BCA">
        <w:rPr>
          <w:rFonts w:ascii="Georgia" w:hAnsi="Georgia"/>
          <w:sz w:val="22"/>
          <w:szCs w:val="22"/>
          <w:vertAlign w:val="superscript"/>
        </w:rPr>
        <w:t>th</w:t>
      </w:r>
      <w:r w:rsidRPr="00A10BCA">
        <w:rPr>
          <w:rFonts w:ascii="Georgia" w:hAnsi="Georgia"/>
          <w:sz w:val="22"/>
          <w:szCs w:val="22"/>
        </w:rPr>
        <w:t xml:space="preserve"> July (5.00 – 8.00pm) with The Door, local PCSOs, skate tuition, pizzas etc with the aim to promote respect and inclusivity and responsible behaviour in the park before the summer holidays really start. The costs are covered by the Safer Streets grant received from PCC</w:t>
      </w:r>
      <w:r w:rsidR="00E645E0">
        <w:rPr>
          <w:rFonts w:ascii="Georgia" w:hAnsi="Georgia"/>
          <w:sz w:val="22"/>
          <w:szCs w:val="22"/>
        </w:rPr>
        <w:t>.</w:t>
      </w:r>
    </w:p>
    <w:p w14:paraId="07F2D97C" w14:textId="5C9082D1" w:rsidR="00E645E0" w:rsidRPr="00E645E0" w:rsidRDefault="00E645E0" w:rsidP="00E645E0">
      <w:pPr>
        <w:pBdr>
          <w:top w:val="single" w:sz="4" w:space="1" w:color="auto"/>
          <w:left w:val="single" w:sz="4" w:space="4" w:color="auto"/>
          <w:bottom w:val="single" w:sz="4" w:space="1" w:color="auto"/>
          <w:right w:val="single" w:sz="4" w:space="4" w:color="auto"/>
        </w:pBdr>
        <w:tabs>
          <w:tab w:val="left" w:pos="0"/>
          <w:tab w:val="left" w:pos="992"/>
          <w:tab w:val="left" w:pos="1418"/>
          <w:tab w:val="left" w:pos="1760"/>
        </w:tabs>
        <w:spacing w:line="0" w:lineRule="atLeast"/>
        <w:rPr>
          <w:rFonts w:ascii="Georgia" w:hAnsi="Georgia"/>
          <w:b/>
          <w:bCs/>
          <w:sz w:val="22"/>
          <w:szCs w:val="22"/>
        </w:rPr>
      </w:pPr>
      <w:r w:rsidRPr="00E645E0">
        <w:rPr>
          <w:rFonts w:ascii="Georgia" w:hAnsi="Georgia"/>
          <w:b/>
          <w:bCs/>
          <w:sz w:val="22"/>
          <w:szCs w:val="22"/>
        </w:rPr>
        <w:t xml:space="preserve">ACTION: Cllrs to be on hand if required to help set up and collect pizzas. </w:t>
      </w:r>
    </w:p>
    <w:p w14:paraId="697D4DBE"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071C530F"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u w:val="single"/>
        </w:rPr>
      </w:pPr>
      <w:r w:rsidRPr="00206351">
        <w:rPr>
          <w:rFonts w:ascii="Georgia" w:hAnsi="Georgia"/>
          <w:b/>
          <w:sz w:val="22"/>
          <w:szCs w:val="22"/>
          <w:u w:val="single"/>
        </w:rPr>
        <w:t>OTHER MATTERS</w:t>
      </w:r>
    </w:p>
    <w:p w14:paraId="64AB228A"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sidRPr="00E369E1">
        <w:rPr>
          <w:rFonts w:ascii="Georgia" w:hAnsi="Georgia"/>
          <w:b/>
          <w:sz w:val="22"/>
          <w:szCs w:val="22"/>
        </w:rPr>
        <w:t>WE</w:t>
      </w:r>
      <w:r>
        <w:rPr>
          <w:rFonts w:ascii="Georgia" w:hAnsi="Georgia"/>
          <w:b/>
          <w:sz w:val="22"/>
          <w:szCs w:val="22"/>
        </w:rPr>
        <w:t>42</w:t>
      </w:r>
      <w:r w:rsidRPr="00E369E1">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supplier for walking maps reprint.  Quotes on Cllrs page of website </w:t>
      </w:r>
    </w:p>
    <w:p w14:paraId="22378783" w14:textId="5C0D86D4" w:rsidR="002C5880" w:rsidRPr="000B2E07" w:rsidRDefault="002C5880"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0B2E07">
        <w:rPr>
          <w:rFonts w:ascii="Georgia" w:hAnsi="Georgia"/>
          <w:bCs/>
          <w:sz w:val="22"/>
          <w:szCs w:val="22"/>
        </w:rPr>
        <w:t xml:space="preserve">Two quotes have been obtained. The Committee asked for a third quote before making a decision. </w:t>
      </w:r>
      <w:r w:rsidR="000B2E07">
        <w:rPr>
          <w:rFonts w:ascii="Georgia" w:hAnsi="Georgia"/>
          <w:bCs/>
          <w:sz w:val="22"/>
          <w:szCs w:val="22"/>
        </w:rPr>
        <w:t xml:space="preserve">The Committee agreed in principle to appoint ESP </w:t>
      </w:r>
      <w:r w:rsidR="00937EC9">
        <w:rPr>
          <w:rFonts w:ascii="Georgia" w:hAnsi="Georgia"/>
          <w:bCs/>
          <w:sz w:val="22"/>
          <w:szCs w:val="22"/>
        </w:rPr>
        <w:t>depending on the outcome of the 3</w:t>
      </w:r>
      <w:r w:rsidR="00937EC9" w:rsidRPr="00937EC9">
        <w:rPr>
          <w:rFonts w:ascii="Georgia" w:hAnsi="Georgia"/>
          <w:bCs/>
          <w:sz w:val="22"/>
          <w:szCs w:val="22"/>
          <w:vertAlign w:val="superscript"/>
        </w:rPr>
        <w:t>rd</w:t>
      </w:r>
      <w:r w:rsidR="00937EC9">
        <w:rPr>
          <w:rFonts w:ascii="Georgia" w:hAnsi="Georgia"/>
          <w:bCs/>
          <w:sz w:val="22"/>
          <w:szCs w:val="22"/>
        </w:rPr>
        <w:t xml:space="preserve"> quote. Proposed Cllr O’Connell, seconded Cllr Baker. </w:t>
      </w:r>
    </w:p>
    <w:p w14:paraId="6ADB7114" w14:textId="67318508" w:rsidR="002C5880" w:rsidRDefault="002C5880" w:rsidP="002C5880">
      <w:pPr>
        <w:pBdr>
          <w:top w:val="single" w:sz="4" w:space="1" w:color="auto"/>
          <w:left w:val="single" w:sz="4" w:space="4" w:color="auto"/>
          <w:bottom w:val="single" w:sz="4" w:space="1" w:color="auto"/>
          <w:right w:val="single" w:sz="4" w:space="4" w:color="auto"/>
        </w:pBdr>
        <w:tabs>
          <w:tab w:val="left" w:pos="0"/>
          <w:tab w:val="left" w:pos="992"/>
          <w:tab w:val="left" w:pos="1418"/>
          <w:tab w:val="left" w:pos="1760"/>
        </w:tabs>
        <w:spacing w:line="0" w:lineRule="atLeast"/>
        <w:rPr>
          <w:rFonts w:ascii="Georgia" w:hAnsi="Georgia"/>
          <w:b/>
          <w:sz w:val="22"/>
          <w:szCs w:val="22"/>
        </w:rPr>
      </w:pPr>
      <w:r>
        <w:rPr>
          <w:rFonts w:ascii="Georgia" w:hAnsi="Georgia"/>
          <w:b/>
          <w:sz w:val="22"/>
          <w:szCs w:val="22"/>
        </w:rPr>
        <w:t>ACTION: Clerk to obtain 3</w:t>
      </w:r>
      <w:r w:rsidRPr="002C5880">
        <w:rPr>
          <w:rFonts w:ascii="Georgia" w:hAnsi="Georgia"/>
          <w:b/>
          <w:sz w:val="22"/>
          <w:szCs w:val="22"/>
          <w:vertAlign w:val="superscript"/>
        </w:rPr>
        <w:t>rd</w:t>
      </w:r>
      <w:r>
        <w:rPr>
          <w:rFonts w:ascii="Georgia" w:hAnsi="Georgia"/>
          <w:b/>
          <w:sz w:val="22"/>
          <w:szCs w:val="22"/>
        </w:rPr>
        <w:t xml:space="preserve"> quote and report back to committee for </w:t>
      </w:r>
      <w:r w:rsidR="00DA788D">
        <w:rPr>
          <w:rFonts w:ascii="Georgia" w:hAnsi="Georgia"/>
          <w:b/>
          <w:sz w:val="22"/>
          <w:szCs w:val="22"/>
        </w:rPr>
        <w:t>confirmation.</w:t>
      </w:r>
    </w:p>
    <w:p w14:paraId="34C47262" w14:textId="041C8003" w:rsidR="00D4761A" w:rsidRPr="00E369E1"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p>
    <w:p w14:paraId="6F64EC8B" w14:textId="77777777" w:rsidR="00D4761A" w:rsidRDefault="00D4761A" w:rsidP="00D4761A">
      <w:pPr>
        <w:tabs>
          <w:tab w:val="left" w:pos="992"/>
          <w:tab w:val="left" w:pos="1418"/>
          <w:tab w:val="left" w:pos="1760"/>
          <w:tab w:val="left" w:pos="1985"/>
        </w:tabs>
        <w:spacing w:line="0" w:lineRule="atLeast"/>
        <w:rPr>
          <w:rFonts w:ascii="Georgia" w:hAnsi="Georgia"/>
          <w:b/>
          <w:sz w:val="22"/>
          <w:szCs w:val="22"/>
        </w:rPr>
      </w:pPr>
      <w:r>
        <w:rPr>
          <w:rFonts w:ascii="Georgia" w:hAnsi="Georgia"/>
          <w:b/>
          <w:sz w:val="22"/>
          <w:szCs w:val="22"/>
        </w:rPr>
        <w:t>WE43</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actions on water quality testing on the </w:t>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 xml:space="preserve">Coln.  </w:t>
      </w:r>
    </w:p>
    <w:p w14:paraId="0DD393A0" w14:textId="1FA20A3D" w:rsidR="00D4761A" w:rsidRPr="00224E0E" w:rsidRDefault="00D4761A" w:rsidP="00D4761A">
      <w:pPr>
        <w:tabs>
          <w:tab w:val="left" w:pos="992"/>
          <w:tab w:val="left" w:pos="1418"/>
          <w:tab w:val="left" w:pos="1760"/>
          <w:tab w:val="left" w:pos="1985"/>
        </w:tabs>
        <w:spacing w:line="0" w:lineRule="atLeast"/>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00224E0E" w:rsidRPr="00224E0E">
        <w:rPr>
          <w:rFonts w:ascii="Georgia" w:hAnsi="Georgia"/>
          <w:bCs/>
          <w:sz w:val="22"/>
          <w:szCs w:val="22"/>
        </w:rPr>
        <w:t xml:space="preserve">Defer to a future meeting and invite Cllr Dutton to attend. </w:t>
      </w:r>
    </w:p>
    <w:p w14:paraId="08D30FCF" w14:textId="77777777" w:rsidR="00D4761A" w:rsidRDefault="00D4761A" w:rsidP="00D4761A">
      <w:pPr>
        <w:tabs>
          <w:tab w:val="left" w:pos="992"/>
          <w:tab w:val="left" w:pos="1418"/>
          <w:tab w:val="left" w:pos="1760"/>
          <w:tab w:val="left" w:pos="1985"/>
        </w:tabs>
        <w:spacing w:line="0" w:lineRule="atLeast"/>
        <w:rPr>
          <w:rFonts w:ascii="Georgia" w:hAnsi="Georgia"/>
          <w:b/>
          <w:sz w:val="22"/>
          <w:szCs w:val="22"/>
        </w:rPr>
      </w:pPr>
    </w:p>
    <w:p w14:paraId="3AA209C6" w14:textId="77777777" w:rsidR="0077063C"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WE44</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purchase of a supply of stones for dry stone walling repairs and additional kit   - </w:t>
      </w:r>
    </w:p>
    <w:p w14:paraId="3AC974B7" w14:textId="77777777" w:rsidR="00076E04" w:rsidRDefault="0077063C"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076E04">
        <w:rPr>
          <w:rFonts w:ascii="Georgia" w:hAnsi="Georgia"/>
          <w:bCs/>
          <w:sz w:val="22"/>
          <w:szCs w:val="22"/>
        </w:rPr>
        <w:t>The Committee agreed in principle to obtain stone and tools</w:t>
      </w:r>
      <w:r w:rsidR="00076E04">
        <w:rPr>
          <w:rFonts w:ascii="Georgia" w:hAnsi="Georgia"/>
          <w:b/>
          <w:sz w:val="22"/>
          <w:szCs w:val="22"/>
        </w:rPr>
        <w:t xml:space="preserve">. </w:t>
      </w:r>
    </w:p>
    <w:p w14:paraId="17774C49" w14:textId="78F6FD66" w:rsidR="00FE729C" w:rsidRDefault="00076E04" w:rsidP="00FE729C">
      <w:pPr>
        <w:pBdr>
          <w:top w:val="single" w:sz="4" w:space="1" w:color="auto"/>
          <w:left w:val="single" w:sz="4" w:space="4" w:color="auto"/>
          <w:bottom w:val="single" w:sz="4" w:space="1" w:color="auto"/>
          <w:right w:val="single" w:sz="4" w:space="4" w:color="auto"/>
        </w:pBd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lastRenderedPageBreak/>
        <w:t>ACTION: Clerk to contact local suppliers to obtain quote for stone</w:t>
      </w:r>
      <w:r w:rsidR="00DA788D">
        <w:rPr>
          <w:rFonts w:ascii="Georgia" w:hAnsi="Georgia"/>
          <w:b/>
          <w:sz w:val="22"/>
          <w:szCs w:val="22"/>
        </w:rPr>
        <w:t xml:space="preserve"> and kit.</w:t>
      </w:r>
    </w:p>
    <w:p w14:paraId="4A3EE5A1"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p>
    <w:p w14:paraId="69FC3ECE" w14:textId="77777777" w:rsidR="00D4761A" w:rsidRDefault="00D4761A" w:rsidP="00D4761A">
      <w:pPr>
        <w:tabs>
          <w:tab w:val="left" w:pos="992"/>
          <w:tab w:val="left" w:pos="1418"/>
          <w:tab w:val="left" w:pos="1760"/>
          <w:tab w:val="left" w:pos="1985"/>
        </w:tabs>
        <w:spacing w:line="0" w:lineRule="atLeast"/>
        <w:ind w:left="1985" w:hanging="1985"/>
        <w:rPr>
          <w:rFonts w:ascii="Georgia" w:hAnsi="Georgia"/>
          <w:b/>
          <w:sz w:val="22"/>
          <w:szCs w:val="22"/>
        </w:rPr>
      </w:pPr>
      <w:r>
        <w:rPr>
          <w:rFonts w:ascii="Georgia" w:hAnsi="Georgia"/>
          <w:b/>
          <w:sz w:val="22"/>
          <w:szCs w:val="22"/>
        </w:rPr>
        <w:t>WE45</w:t>
      </w:r>
      <w:r>
        <w:rPr>
          <w:rFonts w:ascii="Georgia" w:hAnsi="Georgia"/>
          <w:b/>
          <w:sz w:val="22"/>
          <w:szCs w:val="22"/>
        </w:rPr>
        <w:tab/>
        <w:t>24/25</w:t>
      </w:r>
      <w:r>
        <w:rPr>
          <w:rFonts w:ascii="Georgia" w:hAnsi="Georgia"/>
          <w:b/>
          <w:sz w:val="22"/>
          <w:szCs w:val="22"/>
        </w:rPr>
        <w:tab/>
      </w:r>
      <w:r>
        <w:rPr>
          <w:rFonts w:ascii="Georgia" w:hAnsi="Georgia"/>
          <w:b/>
          <w:sz w:val="22"/>
          <w:szCs w:val="22"/>
        </w:rPr>
        <w:tab/>
        <w:t xml:space="preserve">To consider and agree replacement of stolen speed camera and possible change of location.                    </w:t>
      </w:r>
    </w:p>
    <w:p w14:paraId="3B245EFE" w14:textId="2DD51A9A" w:rsidR="00575AC1" w:rsidRPr="00EB420A" w:rsidRDefault="00D4761A" w:rsidP="00D4761A">
      <w:pPr>
        <w:tabs>
          <w:tab w:val="left" w:pos="992"/>
          <w:tab w:val="left" w:pos="1418"/>
          <w:tab w:val="left" w:pos="1760"/>
          <w:tab w:val="left" w:pos="1985"/>
        </w:tabs>
        <w:spacing w:line="0" w:lineRule="atLeast"/>
        <w:ind w:left="1985" w:hanging="1985"/>
        <w:rPr>
          <w:rFonts w:ascii="Georgia" w:hAnsi="Georgia"/>
          <w:bCs/>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sidRPr="00F519DC">
        <w:rPr>
          <w:rFonts w:ascii="Georgia" w:hAnsi="Georgia"/>
          <w:bCs/>
          <w:sz w:val="22"/>
          <w:szCs w:val="22"/>
        </w:rPr>
        <w:tab/>
      </w:r>
      <w:r w:rsidR="00FE729C" w:rsidRPr="00F519DC">
        <w:rPr>
          <w:rFonts w:ascii="Georgia" w:hAnsi="Georgia"/>
          <w:bCs/>
          <w:sz w:val="22"/>
          <w:szCs w:val="22"/>
        </w:rPr>
        <w:t>Discussion took place.</w:t>
      </w:r>
      <w:r w:rsidR="00FE729C" w:rsidRPr="00F519DC">
        <w:rPr>
          <w:rFonts w:ascii="Georgia" w:hAnsi="Georgia"/>
          <w:b/>
          <w:sz w:val="22"/>
          <w:szCs w:val="22"/>
        </w:rPr>
        <w:t xml:space="preserve"> </w:t>
      </w:r>
      <w:r w:rsidRPr="00F519DC">
        <w:rPr>
          <w:rFonts w:ascii="Georgia" w:hAnsi="Georgia"/>
          <w:b/>
          <w:sz w:val="22"/>
          <w:szCs w:val="22"/>
        </w:rPr>
        <w:t xml:space="preserve">   </w:t>
      </w:r>
      <w:r w:rsidR="00245B61" w:rsidRPr="00245B61">
        <w:rPr>
          <w:rFonts w:ascii="Georgia" w:hAnsi="Georgia"/>
          <w:bCs/>
          <w:sz w:val="22"/>
          <w:szCs w:val="22"/>
        </w:rPr>
        <w:t xml:space="preserve">There </w:t>
      </w:r>
      <w:r w:rsidR="00245B61" w:rsidRPr="00C70E1A">
        <w:rPr>
          <w:rFonts w:ascii="Georgia" w:hAnsi="Georgia"/>
          <w:bCs/>
          <w:sz w:val="22"/>
          <w:szCs w:val="22"/>
        </w:rPr>
        <w:t>are various options</w:t>
      </w:r>
      <w:r w:rsidR="00FF3C62" w:rsidRPr="00C70E1A">
        <w:rPr>
          <w:rFonts w:ascii="Georgia" w:hAnsi="Georgia"/>
          <w:bCs/>
          <w:sz w:val="22"/>
          <w:szCs w:val="22"/>
        </w:rPr>
        <w:t xml:space="preserve"> including purchasing </w:t>
      </w:r>
      <w:r w:rsidR="00EB420A">
        <w:rPr>
          <w:rFonts w:ascii="Georgia" w:hAnsi="Georgia"/>
          <w:bCs/>
          <w:sz w:val="22"/>
          <w:szCs w:val="22"/>
        </w:rPr>
        <w:t>a</w:t>
      </w:r>
      <w:r w:rsidR="00FF3C62" w:rsidRPr="00C70E1A">
        <w:rPr>
          <w:rFonts w:ascii="Georgia" w:hAnsi="Georgia"/>
          <w:bCs/>
          <w:sz w:val="22"/>
          <w:szCs w:val="22"/>
        </w:rPr>
        <w:t xml:space="preserve"> replacement</w:t>
      </w:r>
      <w:r w:rsidR="00DA788D">
        <w:rPr>
          <w:rFonts w:ascii="Georgia" w:hAnsi="Georgia"/>
          <w:bCs/>
          <w:sz w:val="22"/>
          <w:szCs w:val="22"/>
        </w:rPr>
        <w:t>,</w:t>
      </w:r>
      <w:r w:rsidR="00FF3C62" w:rsidRPr="00C70E1A">
        <w:rPr>
          <w:rFonts w:ascii="Georgia" w:hAnsi="Georgia"/>
          <w:bCs/>
          <w:sz w:val="22"/>
          <w:szCs w:val="22"/>
        </w:rPr>
        <w:t xml:space="preserve"> and </w:t>
      </w:r>
      <w:r w:rsidR="00DA788D">
        <w:rPr>
          <w:rFonts w:ascii="Georgia" w:hAnsi="Georgia"/>
          <w:bCs/>
          <w:sz w:val="22"/>
          <w:szCs w:val="22"/>
        </w:rPr>
        <w:t>reinstatement</w:t>
      </w:r>
      <w:r w:rsidR="00FF3C62" w:rsidRPr="00C70E1A">
        <w:rPr>
          <w:rFonts w:ascii="Georgia" w:hAnsi="Georgia"/>
          <w:bCs/>
          <w:sz w:val="22"/>
          <w:szCs w:val="22"/>
        </w:rPr>
        <w:t>, purchasing a replacement camera and re</w:t>
      </w:r>
      <w:r w:rsidR="00250BE0" w:rsidRPr="00C70E1A">
        <w:rPr>
          <w:rFonts w:ascii="Georgia" w:hAnsi="Georgia"/>
          <w:bCs/>
          <w:sz w:val="22"/>
          <w:szCs w:val="22"/>
        </w:rPr>
        <w:t>-</w:t>
      </w:r>
      <w:r w:rsidR="00FF3C62" w:rsidRPr="00C70E1A">
        <w:rPr>
          <w:rFonts w:ascii="Georgia" w:hAnsi="Georgia"/>
          <w:bCs/>
          <w:sz w:val="22"/>
          <w:szCs w:val="22"/>
        </w:rPr>
        <w:t>siting it elsewhere (</w:t>
      </w:r>
      <w:r w:rsidR="00250BE0" w:rsidRPr="00C70E1A">
        <w:rPr>
          <w:rFonts w:ascii="Georgia" w:hAnsi="Georgia"/>
          <w:bCs/>
          <w:sz w:val="22"/>
          <w:szCs w:val="22"/>
        </w:rPr>
        <w:t>location tbc)</w:t>
      </w:r>
      <w:r w:rsidR="00C70E1A" w:rsidRPr="00C70E1A">
        <w:rPr>
          <w:rFonts w:ascii="Georgia" w:hAnsi="Georgia"/>
          <w:bCs/>
          <w:sz w:val="22"/>
          <w:szCs w:val="22"/>
        </w:rPr>
        <w:t xml:space="preserve"> </w:t>
      </w:r>
      <w:r w:rsidR="00C70E1A" w:rsidRPr="00EB420A">
        <w:rPr>
          <w:rFonts w:ascii="Georgia" w:hAnsi="Georgia"/>
          <w:bCs/>
          <w:sz w:val="22"/>
          <w:szCs w:val="22"/>
        </w:rPr>
        <w:t xml:space="preserve">or doing something different. The Committee discussed </w:t>
      </w:r>
      <w:r w:rsidR="00D033C8" w:rsidRPr="00EB420A">
        <w:rPr>
          <w:rFonts w:ascii="Georgia" w:hAnsi="Georgia"/>
          <w:bCs/>
          <w:sz w:val="22"/>
          <w:szCs w:val="22"/>
        </w:rPr>
        <w:t>replacing the existing SIDS with new ones</w:t>
      </w:r>
      <w:r w:rsidR="00575AC1" w:rsidRPr="00EB420A">
        <w:rPr>
          <w:rFonts w:ascii="Georgia" w:hAnsi="Georgia"/>
          <w:bCs/>
          <w:sz w:val="22"/>
          <w:szCs w:val="22"/>
        </w:rPr>
        <w:t xml:space="preserve">. No decision was made. </w:t>
      </w:r>
      <w:r w:rsidR="00DA788D">
        <w:rPr>
          <w:rFonts w:ascii="Georgia" w:hAnsi="Georgia"/>
          <w:bCs/>
          <w:sz w:val="22"/>
          <w:szCs w:val="22"/>
        </w:rPr>
        <w:t xml:space="preserve"> Matter deferred until details are available regarding other options.</w:t>
      </w:r>
    </w:p>
    <w:p w14:paraId="0D026591" w14:textId="3899F806" w:rsidR="00D4761A" w:rsidRPr="00250BE0" w:rsidRDefault="00575AC1" w:rsidP="005120A8">
      <w:pPr>
        <w:pBdr>
          <w:top w:val="single" w:sz="4" w:space="1" w:color="auto"/>
          <w:left w:val="single" w:sz="4" w:space="4" w:color="auto"/>
          <w:bottom w:val="single" w:sz="4" w:space="1" w:color="auto"/>
          <w:right w:val="single" w:sz="4" w:space="4" w:color="auto"/>
        </w:pBdr>
        <w:tabs>
          <w:tab w:val="left" w:pos="0"/>
          <w:tab w:val="left" w:pos="992"/>
          <w:tab w:val="left" w:pos="1418"/>
          <w:tab w:val="left" w:pos="1760"/>
        </w:tabs>
        <w:spacing w:line="0" w:lineRule="atLeast"/>
        <w:rPr>
          <w:rFonts w:ascii="Georgia" w:hAnsi="Georgia"/>
          <w:b/>
          <w:sz w:val="22"/>
          <w:szCs w:val="22"/>
        </w:rPr>
      </w:pPr>
      <w:r>
        <w:rPr>
          <w:rFonts w:ascii="Georgia" w:hAnsi="Georgia"/>
          <w:b/>
          <w:sz w:val="22"/>
          <w:szCs w:val="22"/>
        </w:rPr>
        <w:t xml:space="preserve">ACTION: Clerks to </w:t>
      </w:r>
      <w:r w:rsidR="00351FAC">
        <w:rPr>
          <w:rFonts w:ascii="Georgia" w:hAnsi="Georgia"/>
          <w:b/>
          <w:sz w:val="22"/>
          <w:szCs w:val="22"/>
        </w:rPr>
        <w:t xml:space="preserve">get </w:t>
      </w:r>
      <w:r w:rsidR="00E6794C">
        <w:rPr>
          <w:rFonts w:ascii="Georgia" w:hAnsi="Georgia"/>
          <w:b/>
          <w:sz w:val="22"/>
          <w:szCs w:val="22"/>
        </w:rPr>
        <w:t xml:space="preserve">prices for replacement </w:t>
      </w:r>
      <w:r w:rsidR="00D7346C">
        <w:rPr>
          <w:rFonts w:ascii="Georgia" w:hAnsi="Georgia"/>
          <w:b/>
          <w:sz w:val="22"/>
          <w:szCs w:val="22"/>
        </w:rPr>
        <w:t>VAS, replacement camera (and pole) and potential locations</w:t>
      </w:r>
      <w:r w:rsidR="005120A8">
        <w:rPr>
          <w:rFonts w:ascii="Georgia" w:hAnsi="Georgia"/>
          <w:b/>
          <w:sz w:val="22"/>
          <w:szCs w:val="22"/>
        </w:rPr>
        <w:t xml:space="preserve"> and report back to committee. </w:t>
      </w:r>
    </w:p>
    <w:p w14:paraId="2FFF2167" w14:textId="77777777" w:rsidR="00D4761A" w:rsidRPr="00250BE0" w:rsidRDefault="00D4761A" w:rsidP="00D4761A">
      <w:pPr>
        <w:tabs>
          <w:tab w:val="left" w:pos="992"/>
          <w:tab w:val="left" w:pos="1418"/>
          <w:tab w:val="left" w:pos="1760"/>
          <w:tab w:val="left" w:pos="1985"/>
        </w:tabs>
        <w:spacing w:line="0" w:lineRule="atLeast"/>
        <w:rPr>
          <w:rFonts w:ascii="Georgia" w:hAnsi="Georgia"/>
          <w:b/>
          <w:sz w:val="22"/>
          <w:szCs w:val="22"/>
        </w:rPr>
      </w:pPr>
    </w:p>
    <w:p w14:paraId="69B128F5" w14:textId="77777777" w:rsidR="00D4761A" w:rsidRDefault="00D4761A" w:rsidP="00D4761A">
      <w:pPr>
        <w:tabs>
          <w:tab w:val="left" w:pos="992"/>
          <w:tab w:val="left" w:pos="1418"/>
          <w:tab w:val="left" w:pos="1680"/>
          <w:tab w:val="left" w:pos="1985"/>
        </w:tabs>
        <w:spacing w:line="0" w:lineRule="atLeast"/>
        <w:rPr>
          <w:rFonts w:ascii="Georgia" w:hAnsi="Georgia"/>
          <w:b/>
          <w:sz w:val="22"/>
          <w:szCs w:val="22"/>
        </w:rPr>
      </w:pPr>
      <w:r>
        <w:rPr>
          <w:rFonts w:ascii="Georgia" w:hAnsi="Georgia"/>
          <w:b/>
          <w:sz w:val="22"/>
          <w:szCs w:val="22"/>
        </w:rPr>
        <w:t>WE46</w:t>
      </w:r>
      <w:r>
        <w:rPr>
          <w:rFonts w:ascii="Georgia" w:hAnsi="Georgia"/>
          <w:b/>
          <w:sz w:val="22"/>
          <w:szCs w:val="22"/>
        </w:rPr>
        <w:tab/>
        <w:t>24/25</w:t>
      </w:r>
      <w:r>
        <w:rPr>
          <w:rFonts w:ascii="Georgia" w:hAnsi="Georgia"/>
          <w:b/>
          <w:sz w:val="22"/>
          <w:szCs w:val="22"/>
        </w:rPr>
        <w:tab/>
      </w:r>
      <w:r>
        <w:rPr>
          <w:rFonts w:ascii="Georgia" w:hAnsi="Georgia"/>
          <w:b/>
          <w:sz w:val="22"/>
          <w:szCs w:val="22"/>
        </w:rPr>
        <w:tab/>
      </w:r>
      <w:r w:rsidRPr="0045305D">
        <w:rPr>
          <w:rFonts w:ascii="Georgia" w:hAnsi="Georgia"/>
          <w:b/>
          <w:sz w:val="22"/>
          <w:szCs w:val="22"/>
        </w:rPr>
        <w:t>Anything the Chair considers urgent.</w:t>
      </w:r>
    </w:p>
    <w:p w14:paraId="4C7D3637" w14:textId="70D964F8" w:rsidR="00D4761A" w:rsidRPr="005120A8" w:rsidRDefault="00A956BA" w:rsidP="005120A8">
      <w:pPr>
        <w:pStyle w:val="ListParagraph"/>
        <w:numPr>
          <w:ilvl w:val="0"/>
          <w:numId w:val="11"/>
        </w:numPr>
        <w:tabs>
          <w:tab w:val="left" w:pos="992"/>
          <w:tab w:val="left" w:pos="1418"/>
          <w:tab w:val="left" w:pos="1680"/>
          <w:tab w:val="left" w:pos="1985"/>
        </w:tabs>
        <w:spacing w:line="0" w:lineRule="atLeast"/>
        <w:rPr>
          <w:rFonts w:ascii="Georgia" w:hAnsi="Georgia"/>
          <w:bCs/>
          <w:sz w:val="22"/>
          <w:szCs w:val="22"/>
        </w:rPr>
      </w:pPr>
      <w:r w:rsidRPr="005120A8">
        <w:rPr>
          <w:rFonts w:ascii="Georgia" w:hAnsi="Georgia"/>
          <w:bCs/>
          <w:sz w:val="22"/>
          <w:szCs w:val="22"/>
        </w:rPr>
        <w:t xml:space="preserve">The Clerk reported that </w:t>
      </w:r>
      <w:r w:rsidR="00D4761A" w:rsidRPr="005120A8">
        <w:rPr>
          <w:rFonts w:ascii="Georgia" w:hAnsi="Georgia"/>
          <w:bCs/>
          <w:sz w:val="22"/>
          <w:szCs w:val="22"/>
        </w:rPr>
        <w:t xml:space="preserve">CDC have not applied the Rates relief to the Car park business rates.  Consequently, </w:t>
      </w:r>
      <w:r w:rsidRPr="005120A8">
        <w:rPr>
          <w:rFonts w:ascii="Georgia" w:hAnsi="Georgia"/>
          <w:bCs/>
          <w:sz w:val="22"/>
          <w:szCs w:val="22"/>
        </w:rPr>
        <w:t xml:space="preserve">FTC is </w:t>
      </w:r>
      <w:r w:rsidR="00D4761A" w:rsidRPr="005120A8">
        <w:rPr>
          <w:rFonts w:ascii="Georgia" w:hAnsi="Georgia"/>
          <w:bCs/>
          <w:sz w:val="22"/>
          <w:szCs w:val="22"/>
        </w:rPr>
        <w:t xml:space="preserve">being charged £279 a month as opposed to £37 a month last year.  </w:t>
      </w:r>
      <w:r w:rsidRPr="005120A8">
        <w:rPr>
          <w:rFonts w:ascii="Georgia" w:hAnsi="Georgia"/>
          <w:bCs/>
          <w:sz w:val="22"/>
          <w:szCs w:val="22"/>
        </w:rPr>
        <w:t xml:space="preserve">The Clerk has </w:t>
      </w:r>
      <w:r w:rsidR="00D4761A" w:rsidRPr="005120A8">
        <w:rPr>
          <w:rFonts w:ascii="Georgia" w:hAnsi="Georgia"/>
          <w:bCs/>
          <w:sz w:val="22"/>
          <w:szCs w:val="22"/>
        </w:rPr>
        <w:t xml:space="preserve">completed the </w:t>
      </w:r>
      <w:r w:rsidRPr="005120A8">
        <w:rPr>
          <w:rFonts w:ascii="Georgia" w:hAnsi="Georgia"/>
          <w:bCs/>
          <w:sz w:val="22"/>
          <w:szCs w:val="22"/>
        </w:rPr>
        <w:t xml:space="preserve">application </w:t>
      </w:r>
      <w:r w:rsidR="00D4761A" w:rsidRPr="005120A8">
        <w:rPr>
          <w:rFonts w:ascii="Georgia" w:hAnsi="Georgia"/>
          <w:bCs/>
          <w:sz w:val="22"/>
          <w:szCs w:val="22"/>
        </w:rPr>
        <w:t>form which needs to be signed of</w:t>
      </w:r>
      <w:r w:rsidRPr="005120A8">
        <w:rPr>
          <w:rFonts w:ascii="Georgia" w:hAnsi="Georgia"/>
          <w:bCs/>
          <w:sz w:val="22"/>
          <w:szCs w:val="22"/>
        </w:rPr>
        <w:t>f</w:t>
      </w:r>
      <w:r w:rsidR="00D4761A" w:rsidRPr="005120A8">
        <w:rPr>
          <w:rFonts w:ascii="Georgia" w:hAnsi="Georgia"/>
          <w:bCs/>
          <w:sz w:val="22"/>
          <w:szCs w:val="22"/>
        </w:rPr>
        <w:t xml:space="preserve"> by District Cllrs.  </w:t>
      </w:r>
      <w:r w:rsidRPr="005120A8">
        <w:rPr>
          <w:rFonts w:ascii="Georgia" w:hAnsi="Georgia"/>
          <w:bCs/>
          <w:sz w:val="22"/>
          <w:szCs w:val="22"/>
        </w:rPr>
        <w:t xml:space="preserve">Cllr </w:t>
      </w:r>
      <w:r w:rsidR="00D4761A" w:rsidRPr="005120A8">
        <w:rPr>
          <w:rFonts w:ascii="Georgia" w:hAnsi="Georgia"/>
          <w:bCs/>
          <w:sz w:val="22"/>
          <w:szCs w:val="22"/>
        </w:rPr>
        <w:t>Michael Vann is looking into this.</w:t>
      </w:r>
    </w:p>
    <w:p w14:paraId="7A95B571" w14:textId="77777777" w:rsidR="00D4761A" w:rsidRDefault="00D4761A" w:rsidP="005120A8">
      <w:pPr>
        <w:pStyle w:val="ListParagraph"/>
        <w:numPr>
          <w:ilvl w:val="0"/>
          <w:numId w:val="11"/>
        </w:numPr>
        <w:tabs>
          <w:tab w:val="left" w:pos="992"/>
          <w:tab w:val="left" w:pos="1418"/>
          <w:tab w:val="left" w:pos="1680"/>
          <w:tab w:val="left" w:pos="1985"/>
        </w:tabs>
        <w:spacing w:line="0" w:lineRule="atLeast"/>
        <w:rPr>
          <w:rFonts w:ascii="Georgia" w:hAnsi="Georgia"/>
          <w:bCs/>
          <w:sz w:val="22"/>
          <w:szCs w:val="22"/>
        </w:rPr>
      </w:pPr>
      <w:r w:rsidRPr="005120A8">
        <w:rPr>
          <w:rFonts w:ascii="Georgia" w:hAnsi="Georgia"/>
          <w:bCs/>
          <w:sz w:val="22"/>
          <w:szCs w:val="22"/>
        </w:rPr>
        <w:t>Toddler Area has been inspected by Play inspection Company and all signed off.</w:t>
      </w:r>
    </w:p>
    <w:p w14:paraId="329247E8" w14:textId="7EC27DFA" w:rsidR="005120A8" w:rsidRDefault="00210D55" w:rsidP="005120A8">
      <w:pPr>
        <w:pStyle w:val="ListParagraph"/>
        <w:numPr>
          <w:ilvl w:val="0"/>
          <w:numId w:val="11"/>
        </w:numPr>
        <w:tabs>
          <w:tab w:val="left" w:pos="992"/>
          <w:tab w:val="left" w:pos="1418"/>
          <w:tab w:val="left" w:pos="1680"/>
          <w:tab w:val="left" w:pos="1985"/>
        </w:tabs>
        <w:spacing w:line="0" w:lineRule="atLeast"/>
        <w:rPr>
          <w:rFonts w:ascii="Georgia" w:hAnsi="Georgia"/>
          <w:bCs/>
          <w:sz w:val="22"/>
          <w:szCs w:val="22"/>
        </w:rPr>
      </w:pPr>
      <w:r>
        <w:rPr>
          <w:rFonts w:ascii="Georgia" w:hAnsi="Georgia"/>
          <w:bCs/>
          <w:sz w:val="22"/>
          <w:szCs w:val="22"/>
        </w:rPr>
        <w:t xml:space="preserve">The verge at 3 corner </w:t>
      </w:r>
      <w:proofErr w:type="spellStart"/>
      <w:r>
        <w:rPr>
          <w:rFonts w:ascii="Georgia" w:hAnsi="Georgia"/>
          <w:bCs/>
          <w:sz w:val="22"/>
          <w:szCs w:val="22"/>
        </w:rPr>
        <w:t>copse</w:t>
      </w:r>
      <w:proofErr w:type="spellEnd"/>
      <w:r>
        <w:rPr>
          <w:rFonts w:ascii="Georgia" w:hAnsi="Georgia"/>
          <w:bCs/>
          <w:sz w:val="22"/>
          <w:szCs w:val="22"/>
        </w:rPr>
        <w:t xml:space="preserve"> needs to be cut back to improve visibility.</w:t>
      </w:r>
    </w:p>
    <w:p w14:paraId="56A8DEED" w14:textId="185C6573" w:rsidR="00210D55" w:rsidRPr="00B70CB3" w:rsidRDefault="00210D55" w:rsidP="00B70CB3">
      <w:pPr>
        <w:pBdr>
          <w:top w:val="single" w:sz="4" w:space="1" w:color="auto"/>
          <w:left w:val="single" w:sz="4" w:space="4" w:color="auto"/>
          <w:bottom w:val="single" w:sz="4" w:space="1" w:color="auto"/>
          <w:right w:val="single" w:sz="4" w:space="4" w:color="auto"/>
        </w:pBdr>
        <w:tabs>
          <w:tab w:val="left" w:pos="992"/>
          <w:tab w:val="left" w:pos="1418"/>
          <w:tab w:val="left" w:pos="1680"/>
          <w:tab w:val="left" w:pos="1985"/>
        </w:tabs>
        <w:spacing w:line="0" w:lineRule="atLeast"/>
        <w:rPr>
          <w:rFonts w:ascii="Georgia" w:hAnsi="Georgia"/>
          <w:b/>
          <w:sz w:val="22"/>
          <w:szCs w:val="22"/>
        </w:rPr>
      </w:pPr>
      <w:r w:rsidRPr="00B70CB3">
        <w:rPr>
          <w:rFonts w:ascii="Georgia" w:hAnsi="Georgia"/>
          <w:b/>
          <w:sz w:val="22"/>
          <w:szCs w:val="22"/>
        </w:rPr>
        <w:t xml:space="preserve">ACTION: Clerk to </w:t>
      </w:r>
      <w:r w:rsidR="00DA788D">
        <w:rPr>
          <w:rFonts w:ascii="Georgia" w:hAnsi="Georgia"/>
          <w:b/>
          <w:sz w:val="22"/>
          <w:szCs w:val="22"/>
        </w:rPr>
        <w:t xml:space="preserve">ask Willow Gardening Services to look at 3 corner </w:t>
      </w:r>
      <w:proofErr w:type="spellStart"/>
      <w:r w:rsidR="00DA788D">
        <w:rPr>
          <w:rFonts w:ascii="Georgia" w:hAnsi="Georgia"/>
          <w:b/>
          <w:sz w:val="22"/>
          <w:szCs w:val="22"/>
        </w:rPr>
        <w:t>copse</w:t>
      </w:r>
      <w:proofErr w:type="spellEnd"/>
      <w:r w:rsidR="00DA788D">
        <w:rPr>
          <w:rFonts w:ascii="Georgia" w:hAnsi="Georgia"/>
          <w:b/>
          <w:sz w:val="22"/>
          <w:szCs w:val="22"/>
        </w:rPr>
        <w:t>.</w:t>
      </w:r>
    </w:p>
    <w:p w14:paraId="5C5EAB9B" w14:textId="77777777" w:rsidR="00D4761A" w:rsidRPr="0045305D" w:rsidRDefault="00D4761A" w:rsidP="00D4761A">
      <w:pPr>
        <w:tabs>
          <w:tab w:val="left" w:pos="992"/>
          <w:tab w:val="left" w:pos="1418"/>
          <w:tab w:val="left" w:pos="1680"/>
          <w:tab w:val="left" w:pos="1985"/>
        </w:tabs>
        <w:spacing w:line="0" w:lineRule="atLeast"/>
        <w:rPr>
          <w:rFonts w:ascii="Georgia" w:hAnsi="Georgia"/>
          <w:b/>
          <w:sz w:val="22"/>
          <w:szCs w:val="22"/>
        </w:rPr>
      </w:pPr>
    </w:p>
    <w:p w14:paraId="36EA4761" w14:textId="77777777" w:rsidR="00D4761A" w:rsidRDefault="00D4761A" w:rsidP="00D4761A">
      <w:pPr>
        <w:tabs>
          <w:tab w:val="left" w:pos="992"/>
          <w:tab w:val="left" w:pos="1418"/>
          <w:tab w:val="left" w:pos="1680"/>
          <w:tab w:val="left" w:pos="1985"/>
        </w:tabs>
        <w:spacing w:line="0" w:lineRule="atLeast"/>
        <w:rPr>
          <w:rFonts w:ascii="Georgia" w:hAnsi="Georgia"/>
          <w:b/>
          <w:sz w:val="22"/>
          <w:szCs w:val="22"/>
        </w:rPr>
      </w:pPr>
      <w:r>
        <w:rPr>
          <w:rFonts w:ascii="Georgia" w:hAnsi="Georgia"/>
          <w:b/>
          <w:sz w:val="22"/>
          <w:szCs w:val="22"/>
        </w:rPr>
        <w:t>WE47</w:t>
      </w:r>
      <w:r>
        <w:rPr>
          <w:rFonts w:ascii="Georgia" w:hAnsi="Georgia"/>
          <w:b/>
          <w:sz w:val="22"/>
          <w:szCs w:val="22"/>
        </w:rPr>
        <w:tab/>
        <w:t>24/25</w:t>
      </w:r>
      <w:r>
        <w:rPr>
          <w:rFonts w:ascii="Georgia" w:hAnsi="Georgia"/>
          <w:b/>
          <w:sz w:val="22"/>
          <w:szCs w:val="22"/>
        </w:rPr>
        <w:tab/>
        <w:t xml:space="preserve"> </w:t>
      </w:r>
      <w:r>
        <w:rPr>
          <w:rFonts w:ascii="Georgia" w:hAnsi="Georgia"/>
          <w:b/>
          <w:sz w:val="22"/>
          <w:szCs w:val="22"/>
        </w:rPr>
        <w:tab/>
      </w:r>
      <w:r w:rsidRPr="0045305D">
        <w:rPr>
          <w:rFonts w:ascii="Georgia" w:hAnsi="Georgia"/>
          <w:b/>
          <w:sz w:val="22"/>
          <w:szCs w:val="22"/>
        </w:rPr>
        <w:t xml:space="preserve">Date of next meeting – </w:t>
      </w:r>
      <w:r>
        <w:rPr>
          <w:rFonts w:ascii="Georgia" w:hAnsi="Georgia"/>
          <w:b/>
          <w:sz w:val="22"/>
          <w:szCs w:val="22"/>
        </w:rPr>
        <w:t>Tuesday 23</w:t>
      </w:r>
      <w:r w:rsidRPr="000727AB">
        <w:rPr>
          <w:rFonts w:ascii="Georgia" w:hAnsi="Georgia"/>
          <w:b/>
          <w:sz w:val="22"/>
          <w:szCs w:val="22"/>
          <w:vertAlign w:val="superscript"/>
        </w:rPr>
        <w:t>rd</w:t>
      </w:r>
      <w:r>
        <w:rPr>
          <w:rFonts w:ascii="Georgia" w:hAnsi="Georgia"/>
          <w:b/>
          <w:sz w:val="22"/>
          <w:szCs w:val="22"/>
        </w:rPr>
        <w:t xml:space="preserve"> July 2024</w:t>
      </w:r>
    </w:p>
    <w:p w14:paraId="3D056AEF" w14:textId="13E41CC8" w:rsidR="009B26E5" w:rsidRDefault="009B26E5" w:rsidP="00066A5A">
      <w:pPr>
        <w:tabs>
          <w:tab w:val="left" w:pos="992"/>
          <w:tab w:val="left" w:pos="1418"/>
          <w:tab w:val="left" w:pos="1680"/>
          <w:tab w:val="left" w:pos="1985"/>
        </w:tabs>
        <w:spacing w:line="0" w:lineRule="atLeast"/>
        <w:rPr>
          <w:rFonts w:ascii="Georgia" w:hAnsi="Georgia"/>
          <w:b/>
          <w:sz w:val="22"/>
          <w:szCs w:val="22"/>
        </w:rPr>
      </w:pPr>
    </w:p>
    <w:p w14:paraId="1A085B58" w14:textId="1F27AA7D" w:rsidR="0014324E" w:rsidRDefault="00AA4A9D" w:rsidP="001B248B">
      <w:pPr>
        <w:tabs>
          <w:tab w:val="left" w:pos="992"/>
          <w:tab w:val="left" w:pos="1418"/>
          <w:tab w:val="left" w:pos="1985"/>
        </w:tabs>
        <w:spacing w:line="0" w:lineRule="atLeast"/>
        <w:rPr>
          <w:rFonts w:ascii="Georgia" w:hAnsi="Georgia"/>
          <w:b/>
          <w:sz w:val="22"/>
          <w:szCs w:val="22"/>
        </w:rPr>
      </w:pPr>
      <w:r>
        <w:rPr>
          <w:rFonts w:ascii="Georgia" w:hAnsi="Georgia"/>
          <w:b/>
          <w:sz w:val="22"/>
          <w:szCs w:val="22"/>
        </w:rPr>
        <w:t xml:space="preserve">There being no further matters the meeting closed at </w:t>
      </w:r>
      <w:r w:rsidR="00A956BA">
        <w:rPr>
          <w:rFonts w:ascii="Georgia" w:hAnsi="Georgia"/>
          <w:b/>
          <w:sz w:val="22"/>
          <w:szCs w:val="22"/>
        </w:rPr>
        <w:t>8.05pm</w:t>
      </w:r>
      <w:r>
        <w:rPr>
          <w:rFonts w:ascii="Georgia" w:hAnsi="Georgia"/>
          <w:b/>
          <w:sz w:val="22"/>
          <w:szCs w:val="22"/>
        </w:rPr>
        <w:t>.</w:t>
      </w:r>
    </w:p>
    <w:p w14:paraId="64D68FEF" w14:textId="77777777" w:rsidR="00AA4A9D" w:rsidRDefault="00AA4A9D" w:rsidP="001B248B">
      <w:pPr>
        <w:tabs>
          <w:tab w:val="left" w:pos="992"/>
          <w:tab w:val="left" w:pos="1418"/>
          <w:tab w:val="left" w:pos="1985"/>
        </w:tabs>
        <w:spacing w:line="0" w:lineRule="atLeast"/>
        <w:rPr>
          <w:rFonts w:ascii="Georgia" w:hAnsi="Georgia"/>
          <w:b/>
          <w:sz w:val="22"/>
          <w:szCs w:val="22"/>
        </w:rPr>
      </w:pPr>
    </w:p>
    <w:p w14:paraId="7B80A443" w14:textId="77777777" w:rsidR="00AA4A9D" w:rsidRDefault="00AA4A9D" w:rsidP="001B248B">
      <w:pPr>
        <w:tabs>
          <w:tab w:val="left" w:pos="992"/>
          <w:tab w:val="left" w:pos="1418"/>
          <w:tab w:val="left" w:pos="1985"/>
        </w:tabs>
        <w:spacing w:line="0" w:lineRule="atLeast"/>
        <w:rPr>
          <w:rFonts w:ascii="Georgia" w:hAnsi="Georgia"/>
          <w:b/>
          <w:sz w:val="22"/>
          <w:szCs w:val="22"/>
        </w:rPr>
      </w:pPr>
    </w:p>
    <w:p w14:paraId="3CDA1167" w14:textId="0DCC6598" w:rsidR="00AA4A9D" w:rsidRPr="0045305D" w:rsidRDefault="00AA4A9D" w:rsidP="001B248B">
      <w:pPr>
        <w:tabs>
          <w:tab w:val="left" w:pos="992"/>
          <w:tab w:val="left" w:pos="1418"/>
          <w:tab w:val="left" w:pos="1985"/>
        </w:tabs>
        <w:spacing w:line="0" w:lineRule="atLeast"/>
        <w:rPr>
          <w:rFonts w:ascii="Georgia" w:hAnsi="Georgia"/>
          <w:b/>
          <w:sz w:val="22"/>
          <w:szCs w:val="22"/>
        </w:rPr>
      </w:pPr>
      <w:r>
        <w:rPr>
          <w:rFonts w:ascii="Georgia" w:hAnsi="Georgia"/>
          <w:b/>
          <w:sz w:val="22"/>
          <w:szCs w:val="22"/>
        </w:rPr>
        <w:t>…………………………………..Chairman</w:t>
      </w:r>
      <w:r w:rsidR="007B4472">
        <w:rPr>
          <w:rFonts w:ascii="Georgia" w:hAnsi="Georgia"/>
          <w:b/>
          <w:sz w:val="22"/>
          <w:szCs w:val="22"/>
        </w:rPr>
        <w:t xml:space="preserve">         </w:t>
      </w:r>
      <w:r>
        <w:rPr>
          <w:rFonts w:ascii="Georgia" w:hAnsi="Georgia"/>
          <w:b/>
          <w:sz w:val="22"/>
          <w:szCs w:val="22"/>
        </w:rPr>
        <w:t>………………………….2024</w:t>
      </w:r>
    </w:p>
    <w:sectPr w:rsidR="00AA4A9D" w:rsidRPr="0045305D" w:rsidSect="00FF0837">
      <w:headerReference w:type="even" r:id="rId9"/>
      <w:headerReference w:type="default" r:id="rId10"/>
      <w:footerReference w:type="even" r:id="rId11"/>
      <w:footerReference w:type="default" r:id="rId12"/>
      <w:headerReference w:type="first" r:id="rId13"/>
      <w:footerReference w:type="first" r:id="rId14"/>
      <w:pgSz w:w="11900" w:h="16838"/>
      <w:pgMar w:top="1134" w:right="1440" w:bottom="875" w:left="1440" w:header="0" w:footer="0" w:gutter="0"/>
      <w:pgNumType w:start="7"/>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61175" w14:textId="77777777" w:rsidR="00D4699E" w:rsidRDefault="00D4699E" w:rsidP="00974149">
      <w:r>
        <w:separator/>
      </w:r>
    </w:p>
  </w:endnote>
  <w:endnote w:type="continuationSeparator" w:id="0">
    <w:p w14:paraId="10A43305" w14:textId="77777777" w:rsidR="00D4699E" w:rsidRDefault="00D4699E" w:rsidP="00974149">
      <w:r>
        <w:continuationSeparator/>
      </w:r>
    </w:p>
  </w:endnote>
  <w:endnote w:type="continuationNotice" w:id="1">
    <w:p w14:paraId="49125937" w14:textId="77777777" w:rsidR="00D4699E" w:rsidRDefault="00D46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5F67" w14:textId="77777777" w:rsidR="00044775" w:rsidRDefault="0004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648126"/>
      <w:docPartObj>
        <w:docPartGallery w:val="Page Numbers (Bottom of Page)"/>
        <w:docPartUnique/>
      </w:docPartObj>
    </w:sdtPr>
    <w:sdtEndPr>
      <w:rPr>
        <w:noProof/>
      </w:rPr>
    </w:sdtEndPr>
    <w:sdtContent>
      <w:p w14:paraId="1ABB77B3" w14:textId="5140F041" w:rsidR="002F3FE2" w:rsidRDefault="002F3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ACDEA" w14:textId="77777777" w:rsidR="0033338A" w:rsidRDefault="00333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FAD46" w14:textId="77777777" w:rsidR="00044775" w:rsidRDefault="0004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E3627" w14:textId="77777777" w:rsidR="00D4699E" w:rsidRDefault="00D4699E" w:rsidP="00974149">
      <w:r>
        <w:separator/>
      </w:r>
    </w:p>
  </w:footnote>
  <w:footnote w:type="continuationSeparator" w:id="0">
    <w:p w14:paraId="3C3AA687" w14:textId="77777777" w:rsidR="00D4699E" w:rsidRDefault="00D4699E" w:rsidP="00974149">
      <w:r>
        <w:continuationSeparator/>
      </w:r>
    </w:p>
  </w:footnote>
  <w:footnote w:type="continuationNotice" w:id="1">
    <w:p w14:paraId="4D8663A3" w14:textId="77777777" w:rsidR="00D4699E" w:rsidRDefault="00D46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8FC6" w14:textId="17C36A38" w:rsidR="005E2146" w:rsidRDefault="00044775">
    <w:pPr>
      <w:pStyle w:val="Header"/>
    </w:pPr>
    <w:r>
      <w:rPr>
        <w:noProof/>
      </w:rPr>
      <w:pict w14:anchorId="08EA1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719969" o:spid="_x0000_s1028" type="#_x0000_t136" style="position:absolute;margin-left:0;margin-top:0;width:397.4pt;height:238.45pt;rotation:315;z-index:-251654656;mso-position-horizontal:center;mso-position-horizontal-relative:margin;mso-position-vertical:center;mso-position-vertical-relative:margin" o:allowincell="f" fillcolor="silver" stroked="f">
          <v:textpath style="font-family:&quot;Calibri&quot;;font-size:1pt" string="DRAFT"/>
        </v:shape>
      </w:pict>
    </w:r>
    <w:r>
      <w:rPr>
        <w:noProof/>
      </w:rPr>
      <w:pict w14:anchorId="335562F1">
        <v:shape id="_x0000_s1026" type="#_x0000_t136" style="position:absolute;margin-left:0;margin-top:0;width:397.4pt;height:238.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9926" w14:textId="1EFFC933" w:rsidR="00044775" w:rsidRDefault="00044775">
    <w:pPr>
      <w:pStyle w:val="Header"/>
    </w:pPr>
    <w:r>
      <w:rPr>
        <w:noProof/>
      </w:rPr>
      <w:pict w14:anchorId="49536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719970" o:spid="_x0000_s1029" type="#_x0000_t136" style="position:absolute;margin-left:0;margin-top:0;width:397.4pt;height:238.45pt;rotation:315;z-index:-251652608;mso-position-horizontal:center;mso-position-horizontal-relative:margin;mso-position-vertical:center;mso-position-vertical-relative:margin"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B7AD" w14:textId="0F9C7874" w:rsidR="00044775" w:rsidRDefault="00044775">
    <w:pPr>
      <w:pStyle w:val="Header"/>
    </w:pPr>
    <w:r>
      <w:rPr>
        <w:noProof/>
      </w:rPr>
      <w:pict w14:anchorId="52D9F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719968" o:spid="_x0000_s1027" type="#_x0000_t136" style="position:absolute;margin-left:0;margin-top:0;width:397.4pt;height:238.45pt;rotation:315;z-index:-251656704;mso-position-horizontal:center;mso-position-horizontal-relative:margin;mso-position-vertical:center;mso-position-vertical-relative:margin"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5DA6"/>
    <w:multiLevelType w:val="hybridMultilevel"/>
    <w:tmpl w:val="BDB4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84504"/>
    <w:multiLevelType w:val="hybridMultilevel"/>
    <w:tmpl w:val="F4142EF6"/>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2" w15:restartNumberingAfterBreak="0">
    <w:nsid w:val="1FDF5C37"/>
    <w:multiLevelType w:val="hybridMultilevel"/>
    <w:tmpl w:val="7018C828"/>
    <w:lvl w:ilvl="0" w:tplc="84D67E94">
      <w:numFmt w:val="bullet"/>
      <w:lvlText w:val="-"/>
      <w:lvlJc w:val="left"/>
      <w:pPr>
        <w:ind w:left="2340" w:hanging="360"/>
      </w:pPr>
      <w:rPr>
        <w:rFonts w:ascii="Georgia" w:eastAsia="Calibri" w:hAnsi="Georgia" w:cs="Aria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 w15:restartNumberingAfterBreak="0">
    <w:nsid w:val="2CA74940"/>
    <w:multiLevelType w:val="hybridMultilevel"/>
    <w:tmpl w:val="58FC3ED0"/>
    <w:lvl w:ilvl="0" w:tplc="53DA287A">
      <w:numFmt w:val="bullet"/>
      <w:lvlText w:val="-"/>
      <w:lvlJc w:val="left"/>
      <w:pPr>
        <w:ind w:left="2340" w:hanging="360"/>
      </w:pPr>
      <w:rPr>
        <w:rFonts w:ascii="Georgia" w:eastAsia="Calibri" w:hAnsi="Georgia" w:cs="Aria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32AC2EB6"/>
    <w:multiLevelType w:val="hybridMultilevel"/>
    <w:tmpl w:val="418C2882"/>
    <w:lvl w:ilvl="0" w:tplc="5C628844">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5" w15:restartNumberingAfterBreak="0">
    <w:nsid w:val="33F3248F"/>
    <w:multiLevelType w:val="hybridMultilevel"/>
    <w:tmpl w:val="A9D834B0"/>
    <w:lvl w:ilvl="0" w:tplc="9C085D3E">
      <w:numFmt w:val="bullet"/>
      <w:lvlText w:val="-"/>
      <w:lvlJc w:val="left"/>
      <w:pPr>
        <w:ind w:left="2040" w:hanging="360"/>
      </w:pPr>
      <w:rPr>
        <w:rFonts w:ascii="Georgia" w:eastAsia="Calibri" w:hAnsi="Georgia" w:cs="Aria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6" w15:restartNumberingAfterBreak="0">
    <w:nsid w:val="43BC42F0"/>
    <w:multiLevelType w:val="hybridMultilevel"/>
    <w:tmpl w:val="6EA40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825DCF"/>
    <w:multiLevelType w:val="hybridMultilevel"/>
    <w:tmpl w:val="118C956A"/>
    <w:lvl w:ilvl="0" w:tplc="08090001">
      <w:start w:val="1"/>
      <w:numFmt w:val="bullet"/>
      <w:lvlText w:val=""/>
      <w:lvlJc w:val="left"/>
      <w:pPr>
        <w:ind w:left="2711" w:hanging="360"/>
      </w:pPr>
      <w:rPr>
        <w:rFonts w:ascii="Symbol" w:hAnsi="Symbol" w:hint="default"/>
      </w:rPr>
    </w:lvl>
    <w:lvl w:ilvl="1" w:tplc="08090003" w:tentative="1">
      <w:start w:val="1"/>
      <w:numFmt w:val="bullet"/>
      <w:lvlText w:val="o"/>
      <w:lvlJc w:val="left"/>
      <w:pPr>
        <w:ind w:left="3431" w:hanging="360"/>
      </w:pPr>
      <w:rPr>
        <w:rFonts w:ascii="Courier New" w:hAnsi="Courier New" w:cs="Courier New" w:hint="default"/>
      </w:rPr>
    </w:lvl>
    <w:lvl w:ilvl="2" w:tplc="08090005" w:tentative="1">
      <w:start w:val="1"/>
      <w:numFmt w:val="bullet"/>
      <w:lvlText w:val=""/>
      <w:lvlJc w:val="left"/>
      <w:pPr>
        <w:ind w:left="4151" w:hanging="360"/>
      </w:pPr>
      <w:rPr>
        <w:rFonts w:ascii="Wingdings" w:hAnsi="Wingdings" w:hint="default"/>
      </w:rPr>
    </w:lvl>
    <w:lvl w:ilvl="3" w:tplc="08090001" w:tentative="1">
      <w:start w:val="1"/>
      <w:numFmt w:val="bullet"/>
      <w:lvlText w:val=""/>
      <w:lvlJc w:val="left"/>
      <w:pPr>
        <w:ind w:left="4871" w:hanging="360"/>
      </w:pPr>
      <w:rPr>
        <w:rFonts w:ascii="Symbol" w:hAnsi="Symbol" w:hint="default"/>
      </w:rPr>
    </w:lvl>
    <w:lvl w:ilvl="4" w:tplc="08090003" w:tentative="1">
      <w:start w:val="1"/>
      <w:numFmt w:val="bullet"/>
      <w:lvlText w:val="o"/>
      <w:lvlJc w:val="left"/>
      <w:pPr>
        <w:ind w:left="5591" w:hanging="360"/>
      </w:pPr>
      <w:rPr>
        <w:rFonts w:ascii="Courier New" w:hAnsi="Courier New" w:cs="Courier New" w:hint="default"/>
      </w:rPr>
    </w:lvl>
    <w:lvl w:ilvl="5" w:tplc="08090005" w:tentative="1">
      <w:start w:val="1"/>
      <w:numFmt w:val="bullet"/>
      <w:lvlText w:val=""/>
      <w:lvlJc w:val="left"/>
      <w:pPr>
        <w:ind w:left="6311" w:hanging="360"/>
      </w:pPr>
      <w:rPr>
        <w:rFonts w:ascii="Wingdings" w:hAnsi="Wingdings" w:hint="default"/>
      </w:rPr>
    </w:lvl>
    <w:lvl w:ilvl="6" w:tplc="08090001" w:tentative="1">
      <w:start w:val="1"/>
      <w:numFmt w:val="bullet"/>
      <w:lvlText w:val=""/>
      <w:lvlJc w:val="left"/>
      <w:pPr>
        <w:ind w:left="7031" w:hanging="360"/>
      </w:pPr>
      <w:rPr>
        <w:rFonts w:ascii="Symbol" w:hAnsi="Symbol" w:hint="default"/>
      </w:rPr>
    </w:lvl>
    <w:lvl w:ilvl="7" w:tplc="08090003" w:tentative="1">
      <w:start w:val="1"/>
      <w:numFmt w:val="bullet"/>
      <w:lvlText w:val="o"/>
      <w:lvlJc w:val="left"/>
      <w:pPr>
        <w:ind w:left="7751" w:hanging="360"/>
      </w:pPr>
      <w:rPr>
        <w:rFonts w:ascii="Courier New" w:hAnsi="Courier New" w:cs="Courier New" w:hint="default"/>
      </w:rPr>
    </w:lvl>
    <w:lvl w:ilvl="8" w:tplc="08090005" w:tentative="1">
      <w:start w:val="1"/>
      <w:numFmt w:val="bullet"/>
      <w:lvlText w:val=""/>
      <w:lvlJc w:val="left"/>
      <w:pPr>
        <w:ind w:left="8471" w:hanging="360"/>
      </w:pPr>
      <w:rPr>
        <w:rFonts w:ascii="Wingdings" w:hAnsi="Wingdings" w:hint="default"/>
      </w:rPr>
    </w:lvl>
  </w:abstractNum>
  <w:abstractNum w:abstractNumId="8" w15:restartNumberingAfterBreak="0">
    <w:nsid w:val="5CC37937"/>
    <w:multiLevelType w:val="hybridMultilevel"/>
    <w:tmpl w:val="53E25D7C"/>
    <w:lvl w:ilvl="0" w:tplc="D522398E">
      <w:start w:val="8"/>
      <w:numFmt w:val="bullet"/>
      <w:lvlText w:val="-"/>
      <w:lvlJc w:val="left"/>
      <w:pPr>
        <w:ind w:left="2345" w:hanging="360"/>
      </w:pPr>
      <w:rPr>
        <w:rFonts w:ascii="Georgia" w:eastAsia="Calibri" w:hAnsi="Georgia"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9" w15:restartNumberingAfterBreak="0">
    <w:nsid w:val="605978F6"/>
    <w:multiLevelType w:val="hybridMultilevel"/>
    <w:tmpl w:val="D338C102"/>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0" w15:restartNumberingAfterBreak="0">
    <w:nsid w:val="65AF37F8"/>
    <w:multiLevelType w:val="hybridMultilevel"/>
    <w:tmpl w:val="B6CA0D42"/>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num w:numId="1" w16cid:durableId="846166669">
    <w:abstractNumId w:val="4"/>
  </w:num>
  <w:num w:numId="2" w16cid:durableId="1672874791">
    <w:abstractNumId w:val="5"/>
  </w:num>
  <w:num w:numId="3" w16cid:durableId="982736323">
    <w:abstractNumId w:val="2"/>
  </w:num>
  <w:num w:numId="4" w16cid:durableId="47922414">
    <w:abstractNumId w:val="7"/>
  </w:num>
  <w:num w:numId="5" w16cid:durableId="721446820">
    <w:abstractNumId w:val="10"/>
  </w:num>
  <w:num w:numId="6" w16cid:durableId="1146315613">
    <w:abstractNumId w:val="1"/>
  </w:num>
  <w:num w:numId="7" w16cid:durableId="1962878622">
    <w:abstractNumId w:val="3"/>
  </w:num>
  <w:num w:numId="8" w16cid:durableId="1235628505">
    <w:abstractNumId w:val="0"/>
  </w:num>
  <w:num w:numId="9" w16cid:durableId="1527133896">
    <w:abstractNumId w:val="6"/>
  </w:num>
  <w:num w:numId="10" w16cid:durableId="1684867091">
    <w:abstractNumId w:val="8"/>
  </w:num>
  <w:num w:numId="11" w16cid:durableId="1696301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8F"/>
    <w:rsid w:val="000009BC"/>
    <w:rsid w:val="00001185"/>
    <w:rsid w:val="000013EC"/>
    <w:rsid w:val="000017EF"/>
    <w:rsid w:val="00001D22"/>
    <w:rsid w:val="000024D2"/>
    <w:rsid w:val="00004175"/>
    <w:rsid w:val="00004640"/>
    <w:rsid w:val="00004CD7"/>
    <w:rsid w:val="0000716B"/>
    <w:rsid w:val="00011CD0"/>
    <w:rsid w:val="00011FD1"/>
    <w:rsid w:val="000128AA"/>
    <w:rsid w:val="00013681"/>
    <w:rsid w:val="00013985"/>
    <w:rsid w:val="00016234"/>
    <w:rsid w:val="00017E58"/>
    <w:rsid w:val="00021B14"/>
    <w:rsid w:val="0002658A"/>
    <w:rsid w:val="00027448"/>
    <w:rsid w:val="000279C9"/>
    <w:rsid w:val="00030FC7"/>
    <w:rsid w:val="0003125C"/>
    <w:rsid w:val="0003173B"/>
    <w:rsid w:val="00034284"/>
    <w:rsid w:val="000348EE"/>
    <w:rsid w:val="0004141B"/>
    <w:rsid w:val="00041743"/>
    <w:rsid w:val="000418E2"/>
    <w:rsid w:val="00042962"/>
    <w:rsid w:val="00044775"/>
    <w:rsid w:val="000447B6"/>
    <w:rsid w:val="00046679"/>
    <w:rsid w:val="00046B42"/>
    <w:rsid w:val="000516B3"/>
    <w:rsid w:val="0005195C"/>
    <w:rsid w:val="000532AA"/>
    <w:rsid w:val="00055C01"/>
    <w:rsid w:val="00062A41"/>
    <w:rsid w:val="00062DA1"/>
    <w:rsid w:val="00064187"/>
    <w:rsid w:val="00064999"/>
    <w:rsid w:val="0006679D"/>
    <w:rsid w:val="00066A5A"/>
    <w:rsid w:val="00067374"/>
    <w:rsid w:val="00070797"/>
    <w:rsid w:val="00073D29"/>
    <w:rsid w:val="00073EAC"/>
    <w:rsid w:val="00076E04"/>
    <w:rsid w:val="00080EBB"/>
    <w:rsid w:val="0008301F"/>
    <w:rsid w:val="000837A7"/>
    <w:rsid w:val="00083A84"/>
    <w:rsid w:val="00085AA7"/>
    <w:rsid w:val="00086BB4"/>
    <w:rsid w:val="00086BDE"/>
    <w:rsid w:val="000874A5"/>
    <w:rsid w:val="00091554"/>
    <w:rsid w:val="000942AD"/>
    <w:rsid w:val="00094C0D"/>
    <w:rsid w:val="00095188"/>
    <w:rsid w:val="00096EF3"/>
    <w:rsid w:val="000A0118"/>
    <w:rsid w:val="000A18C6"/>
    <w:rsid w:val="000A27F2"/>
    <w:rsid w:val="000A5F24"/>
    <w:rsid w:val="000B0A4B"/>
    <w:rsid w:val="000B0BCD"/>
    <w:rsid w:val="000B2B04"/>
    <w:rsid w:val="000B2E07"/>
    <w:rsid w:val="000B47F3"/>
    <w:rsid w:val="000B5516"/>
    <w:rsid w:val="000B5EEC"/>
    <w:rsid w:val="000B66AB"/>
    <w:rsid w:val="000C014B"/>
    <w:rsid w:val="000C072F"/>
    <w:rsid w:val="000C0FA4"/>
    <w:rsid w:val="000C2C9C"/>
    <w:rsid w:val="000C3911"/>
    <w:rsid w:val="000C5F3A"/>
    <w:rsid w:val="000C66DE"/>
    <w:rsid w:val="000D0B6B"/>
    <w:rsid w:val="000D0CB0"/>
    <w:rsid w:val="000D4C4C"/>
    <w:rsid w:val="000D5589"/>
    <w:rsid w:val="000D6497"/>
    <w:rsid w:val="000E0430"/>
    <w:rsid w:val="000E0A87"/>
    <w:rsid w:val="000E1B21"/>
    <w:rsid w:val="000E52FA"/>
    <w:rsid w:val="000E65CA"/>
    <w:rsid w:val="000E7BB4"/>
    <w:rsid w:val="000F0BD8"/>
    <w:rsid w:val="000F3502"/>
    <w:rsid w:val="000F417F"/>
    <w:rsid w:val="000F5A68"/>
    <w:rsid w:val="00100D9A"/>
    <w:rsid w:val="00101154"/>
    <w:rsid w:val="00101A3B"/>
    <w:rsid w:val="001026EA"/>
    <w:rsid w:val="0010358B"/>
    <w:rsid w:val="00103854"/>
    <w:rsid w:val="00105119"/>
    <w:rsid w:val="001056E5"/>
    <w:rsid w:val="00106DEF"/>
    <w:rsid w:val="00107FA2"/>
    <w:rsid w:val="00110850"/>
    <w:rsid w:val="0011170C"/>
    <w:rsid w:val="00112C7D"/>
    <w:rsid w:val="00116008"/>
    <w:rsid w:val="0012026B"/>
    <w:rsid w:val="00120A11"/>
    <w:rsid w:val="00122398"/>
    <w:rsid w:val="00123178"/>
    <w:rsid w:val="00127C39"/>
    <w:rsid w:val="00130CB0"/>
    <w:rsid w:val="0013243D"/>
    <w:rsid w:val="00133394"/>
    <w:rsid w:val="00140228"/>
    <w:rsid w:val="00140A1F"/>
    <w:rsid w:val="00140B92"/>
    <w:rsid w:val="00140F85"/>
    <w:rsid w:val="00141DA2"/>
    <w:rsid w:val="00142F8F"/>
    <w:rsid w:val="0014324E"/>
    <w:rsid w:val="00143C89"/>
    <w:rsid w:val="001451C2"/>
    <w:rsid w:val="0014628B"/>
    <w:rsid w:val="00146988"/>
    <w:rsid w:val="00146C15"/>
    <w:rsid w:val="00147FA7"/>
    <w:rsid w:val="0015004C"/>
    <w:rsid w:val="0015072A"/>
    <w:rsid w:val="001524FF"/>
    <w:rsid w:val="001529B2"/>
    <w:rsid w:val="001529DA"/>
    <w:rsid w:val="0015482C"/>
    <w:rsid w:val="00155EA9"/>
    <w:rsid w:val="0015740C"/>
    <w:rsid w:val="0016166D"/>
    <w:rsid w:val="001654BA"/>
    <w:rsid w:val="001738A9"/>
    <w:rsid w:val="00174472"/>
    <w:rsid w:val="001757F3"/>
    <w:rsid w:val="00175E94"/>
    <w:rsid w:val="0017713A"/>
    <w:rsid w:val="00180E83"/>
    <w:rsid w:val="0018213F"/>
    <w:rsid w:val="00182FD5"/>
    <w:rsid w:val="00183594"/>
    <w:rsid w:val="00183690"/>
    <w:rsid w:val="00184786"/>
    <w:rsid w:val="00186DDE"/>
    <w:rsid w:val="00186FC4"/>
    <w:rsid w:val="001900A2"/>
    <w:rsid w:val="001907A7"/>
    <w:rsid w:val="00190BDF"/>
    <w:rsid w:val="001919AA"/>
    <w:rsid w:val="00191B65"/>
    <w:rsid w:val="001947C0"/>
    <w:rsid w:val="001A0B4F"/>
    <w:rsid w:val="001A23DA"/>
    <w:rsid w:val="001A3000"/>
    <w:rsid w:val="001A4E6A"/>
    <w:rsid w:val="001B1669"/>
    <w:rsid w:val="001B1DF0"/>
    <w:rsid w:val="001B248B"/>
    <w:rsid w:val="001B294F"/>
    <w:rsid w:val="001B46D2"/>
    <w:rsid w:val="001B55A8"/>
    <w:rsid w:val="001B77E6"/>
    <w:rsid w:val="001C07DC"/>
    <w:rsid w:val="001C4441"/>
    <w:rsid w:val="001C59D3"/>
    <w:rsid w:val="001D1FCF"/>
    <w:rsid w:val="001D33D9"/>
    <w:rsid w:val="001D4784"/>
    <w:rsid w:val="001E1D07"/>
    <w:rsid w:val="001E2E0A"/>
    <w:rsid w:val="001E2E13"/>
    <w:rsid w:val="001E42BF"/>
    <w:rsid w:val="001E5610"/>
    <w:rsid w:val="001E6315"/>
    <w:rsid w:val="001E6CBF"/>
    <w:rsid w:val="001F1AAA"/>
    <w:rsid w:val="001F1BC4"/>
    <w:rsid w:val="001F573E"/>
    <w:rsid w:val="001F60DD"/>
    <w:rsid w:val="001F64F4"/>
    <w:rsid w:val="0020070F"/>
    <w:rsid w:val="00201F6D"/>
    <w:rsid w:val="00202C57"/>
    <w:rsid w:val="00204BD3"/>
    <w:rsid w:val="00205514"/>
    <w:rsid w:val="00206351"/>
    <w:rsid w:val="00210D55"/>
    <w:rsid w:val="00211103"/>
    <w:rsid w:val="00211AAC"/>
    <w:rsid w:val="002165C7"/>
    <w:rsid w:val="00216BAC"/>
    <w:rsid w:val="00217CEF"/>
    <w:rsid w:val="00220EC0"/>
    <w:rsid w:val="002210CA"/>
    <w:rsid w:val="002212EA"/>
    <w:rsid w:val="00224E0E"/>
    <w:rsid w:val="00225053"/>
    <w:rsid w:val="002253A6"/>
    <w:rsid w:val="00226616"/>
    <w:rsid w:val="0023115C"/>
    <w:rsid w:val="002325A8"/>
    <w:rsid w:val="002325D7"/>
    <w:rsid w:val="00233506"/>
    <w:rsid w:val="00234E55"/>
    <w:rsid w:val="00234F92"/>
    <w:rsid w:val="00236DC2"/>
    <w:rsid w:val="00237AA6"/>
    <w:rsid w:val="002419A0"/>
    <w:rsid w:val="00242FF8"/>
    <w:rsid w:val="00243AC2"/>
    <w:rsid w:val="00243DD6"/>
    <w:rsid w:val="00243EB7"/>
    <w:rsid w:val="00244AE8"/>
    <w:rsid w:val="0024534D"/>
    <w:rsid w:val="00245B61"/>
    <w:rsid w:val="002475DA"/>
    <w:rsid w:val="00250BE0"/>
    <w:rsid w:val="0025339B"/>
    <w:rsid w:val="00253827"/>
    <w:rsid w:val="00254948"/>
    <w:rsid w:val="00255F57"/>
    <w:rsid w:val="002566FF"/>
    <w:rsid w:val="00263762"/>
    <w:rsid w:val="00263B5D"/>
    <w:rsid w:val="00265C29"/>
    <w:rsid w:val="0027100F"/>
    <w:rsid w:val="00272B7B"/>
    <w:rsid w:val="00274671"/>
    <w:rsid w:val="00274C84"/>
    <w:rsid w:val="002766FA"/>
    <w:rsid w:val="00277611"/>
    <w:rsid w:val="00277ECF"/>
    <w:rsid w:val="002803E1"/>
    <w:rsid w:val="00282B33"/>
    <w:rsid w:val="002830A6"/>
    <w:rsid w:val="00283295"/>
    <w:rsid w:val="00284E97"/>
    <w:rsid w:val="00286294"/>
    <w:rsid w:val="0029304C"/>
    <w:rsid w:val="00294DC9"/>
    <w:rsid w:val="002A033F"/>
    <w:rsid w:val="002A0C27"/>
    <w:rsid w:val="002A0C77"/>
    <w:rsid w:val="002A148E"/>
    <w:rsid w:val="002A1583"/>
    <w:rsid w:val="002A1E32"/>
    <w:rsid w:val="002A38EB"/>
    <w:rsid w:val="002A3AF6"/>
    <w:rsid w:val="002A4964"/>
    <w:rsid w:val="002A7668"/>
    <w:rsid w:val="002B0246"/>
    <w:rsid w:val="002B1C3C"/>
    <w:rsid w:val="002B633A"/>
    <w:rsid w:val="002B748F"/>
    <w:rsid w:val="002B74E0"/>
    <w:rsid w:val="002C2566"/>
    <w:rsid w:val="002C374C"/>
    <w:rsid w:val="002C5880"/>
    <w:rsid w:val="002D455B"/>
    <w:rsid w:val="002D531D"/>
    <w:rsid w:val="002D79D3"/>
    <w:rsid w:val="002E11A6"/>
    <w:rsid w:val="002E2AD4"/>
    <w:rsid w:val="002E3DDA"/>
    <w:rsid w:val="002F3C5D"/>
    <w:rsid w:val="002F3FE2"/>
    <w:rsid w:val="002F792F"/>
    <w:rsid w:val="00300F26"/>
    <w:rsid w:val="00301D6B"/>
    <w:rsid w:val="003027FC"/>
    <w:rsid w:val="003029CB"/>
    <w:rsid w:val="003041A0"/>
    <w:rsid w:val="0030758B"/>
    <w:rsid w:val="00307DDD"/>
    <w:rsid w:val="00307F4C"/>
    <w:rsid w:val="003129BC"/>
    <w:rsid w:val="00315522"/>
    <w:rsid w:val="003166F2"/>
    <w:rsid w:val="003176B8"/>
    <w:rsid w:val="00322647"/>
    <w:rsid w:val="0032453F"/>
    <w:rsid w:val="003270E7"/>
    <w:rsid w:val="003271E0"/>
    <w:rsid w:val="00331A66"/>
    <w:rsid w:val="00331EFB"/>
    <w:rsid w:val="0033338A"/>
    <w:rsid w:val="00333448"/>
    <w:rsid w:val="00333681"/>
    <w:rsid w:val="0033381D"/>
    <w:rsid w:val="00336435"/>
    <w:rsid w:val="00336524"/>
    <w:rsid w:val="00336AA3"/>
    <w:rsid w:val="00343070"/>
    <w:rsid w:val="003444F7"/>
    <w:rsid w:val="00345252"/>
    <w:rsid w:val="003479AB"/>
    <w:rsid w:val="00351292"/>
    <w:rsid w:val="00351FAC"/>
    <w:rsid w:val="00352ABF"/>
    <w:rsid w:val="00356685"/>
    <w:rsid w:val="0035799B"/>
    <w:rsid w:val="003609A6"/>
    <w:rsid w:val="00360D34"/>
    <w:rsid w:val="00363ABE"/>
    <w:rsid w:val="003664E9"/>
    <w:rsid w:val="00366D64"/>
    <w:rsid w:val="00366FDE"/>
    <w:rsid w:val="00371583"/>
    <w:rsid w:val="003720F1"/>
    <w:rsid w:val="0037242E"/>
    <w:rsid w:val="00372941"/>
    <w:rsid w:val="00373146"/>
    <w:rsid w:val="00373F42"/>
    <w:rsid w:val="00374887"/>
    <w:rsid w:val="00374C17"/>
    <w:rsid w:val="00374C59"/>
    <w:rsid w:val="00375090"/>
    <w:rsid w:val="00376731"/>
    <w:rsid w:val="00377368"/>
    <w:rsid w:val="00377B66"/>
    <w:rsid w:val="0038094B"/>
    <w:rsid w:val="003820EE"/>
    <w:rsid w:val="003824C6"/>
    <w:rsid w:val="00384766"/>
    <w:rsid w:val="00384908"/>
    <w:rsid w:val="00386680"/>
    <w:rsid w:val="00392A1C"/>
    <w:rsid w:val="00393D95"/>
    <w:rsid w:val="00394EDA"/>
    <w:rsid w:val="00394F05"/>
    <w:rsid w:val="003A0064"/>
    <w:rsid w:val="003A108D"/>
    <w:rsid w:val="003A13A3"/>
    <w:rsid w:val="003A23B0"/>
    <w:rsid w:val="003A26A5"/>
    <w:rsid w:val="003A5257"/>
    <w:rsid w:val="003A65D6"/>
    <w:rsid w:val="003A7D43"/>
    <w:rsid w:val="003B2A05"/>
    <w:rsid w:val="003B3303"/>
    <w:rsid w:val="003B3659"/>
    <w:rsid w:val="003B4999"/>
    <w:rsid w:val="003B5F2A"/>
    <w:rsid w:val="003B791A"/>
    <w:rsid w:val="003C0511"/>
    <w:rsid w:val="003C4B0D"/>
    <w:rsid w:val="003C4EDF"/>
    <w:rsid w:val="003C5B72"/>
    <w:rsid w:val="003D1AC4"/>
    <w:rsid w:val="003D4E19"/>
    <w:rsid w:val="003D5D7B"/>
    <w:rsid w:val="003E05F5"/>
    <w:rsid w:val="003E0ED8"/>
    <w:rsid w:val="003E21E1"/>
    <w:rsid w:val="003E2B9A"/>
    <w:rsid w:val="003F056D"/>
    <w:rsid w:val="003F2214"/>
    <w:rsid w:val="003F5A83"/>
    <w:rsid w:val="003F5E5D"/>
    <w:rsid w:val="003F6316"/>
    <w:rsid w:val="00400156"/>
    <w:rsid w:val="0040041C"/>
    <w:rsid w:val="00400F23"/>
    <w:rsid w:val="0040116E"/>
    <w:rsid w:val="00403AD3"/>
    <w:rsid w:val="00405619"/>
    <w:rsid w:val="00413D33"/>
    <w:rsid w:val="004166B5"/>
    <w:rsid w:val="00416BC2"/>
    <w:rsid w:val="00420436"/>
    <w:rsid w:val="00420C7C"/>
    <w:rsid w:val="004244EF"/>
    <w:rsid w:val="004248C6"/>
    <w:rsid w:val="00425B4F"/>
    <w:rsid w:val="004264BA"/>
    <w:rsid w:val="004302C0"/>
    <w:rsid w:val="004306D9"/>
    <w:rsid w:val="004308B8"/>
    <w:rsid w:val="0043192D"/>
    <w:rsid w:val="00432BDF"/>
    <w:rsid w:val="00432E68"/>
    <w:rsid w:val="004360DF"/>
    <w:rsid w:val="004369A7"/>
    <w:rsid w:val="00436A35"/>
    <w:rsid w:val="00440B9E"/>
    <w:rsid w:val="0044189C"/>
    <w:rsid w:val="00443159"/>
    <w:rsid w:val="00443310"/>
    <w:rsid w:val="004502B4"/>
    <w:rsid w:val="004506BE"/>
    <w:rsid w:val="00450B21"/>
    <w:rsid w:val="00453030"/>
    <w:rsid w:val="0045305D"/>
    <w:rsid w:val="00457C98"/>
    <w:rsid w:val="00463639"/>
    <w:rsid w:val="00463FB3"/>
    <w:rsid w:val="004662A7"/>
    <w:rsid w:val="00471F9B"/>
    <w:rsid w:val="00472BF3"/>
    <w:rsid w:val="00473C61"/>
    <w:rsid w:val="00476521"/>
    <w:rsid w:val="004813BA"/>
    <w:rsid w:val="00483384"/>
    <w:rsid w:val="004836CE"/>
    <w:rsid w:val="00483AD5"/>
    <w:rsid w:val="004855F9"/>
    <w:rsid w:val="004879F2"/>
    <w:rsid w:val="00487B7E"/>
    <w:rsid w:val="00491C6C"/>
    <w:rsid w:val="004932C6"/>
    <w:rsid w:val="00494262"/>
    <w:rsid w:val="00496EE8"/>
    <w:rsid w:val="004A0928"/>
    <w:rsid w:val="004A0E11"/>
    <w:rsid w:val="004A1FE7"/>
    <w:rsid w:val="004A2AA7"/>
    <w:rsid w:val="004A4FDC"/>
    <w:rsid w:val="004A7B3F"/>
    <w:rsid w:val="004B07D3"/>
    <w:rsid w:val="004B0AB0"/>
    <w:rsid w:val="004B1A1F"/>
    <w:rsid w:val="004B273E"/>
    <w:rsid w:val="004B2BC5"/>
    <w:rsid w:val="004B33B2"/>
    <w:rsid w:val="004B58F4"/>
    <w:rsid w:val="004B5B9D"/>
    <w:rsid w:val="004B66A2"/>
    <w:rsid w:val="004C156B"/>
    <w:rsid w:val="004C2971"/>
    <w:rsid w:val="004C3C44"/>
    <w:rsid w:val="004C47AC"/>
    <w:rsid w:val="004C4AF5"/>
    <w:rsid w:val="004C6D5F"/>
    <w:rsid w:val="004D0945"/>
    <w:rsid w:val="004D0FB8"/>
    <w:rsid w:val="004D152E"/>
    <w:rsid w:val="004D1620"/>
    <w:rsid w:val="004D4694"/>
    <w:rsid w:val="004D6495"/>
    <w:rsid w:val="004D7648"/>
    <w:rsid w:val="004E15EC"/>
    <w:rsid w:val="004E1783"/>
    <w:rsid w:val="004E2C59"/>
    <w:rsid w:val="004E4E25"/>
    <w:rsid w:val="004E503F"/>
    <w:rsid w:val="004E6D6A"/>
    <w:rsid w:val="004E74F6"/>
    <w:rsid w:val="004F05BB"/>
    <w:rsid w:val="0050222A"/>
    <w:rsid w:val="005022A2"/>
    <w:rsid w:val="00503058"/>
    <w:rsid w:val="005030F9"/>
    <w:rsid w:val="00504D73"/>
    <w:rsid w:val="0050688E"/>
    <w:rsid w:val="00507FF9"/>
    <w:rsid w:val="0051188F"/>
    <w:rsid w:val="005120A8"/>
    <w:rsid w:val="00512D6B"/>
    <w:rsid w:val="00513DEB"/>
    <w:rsid w:val="0052027C"/>
    <w:rsid w:val="00521197"/>
    <w:rsid w:val="0052122F"/>
    <w:rsid w:val="00521A60"/>
    <w:rsid w:val="00521CCB"/>
    <w:rsid w:val="00523A16"/>
    <w:rsid w:val="00524167"/>
    <w:rsid w:val="0052439B"/>
    <w:rsid w:val="005256AA"/>
    <w:rsid w:val="0052690B"/>
    <w:rsid w:val="00526BE5"/>
    <w:rsid w:val="00526FE2"/>
    <w:rsid w:val="00533614"/>
    <w:rsid w:val="005357D0"/>
    <w:rsid w:val="005358AD"/>
    <w:rsid w:val="00536341"/>
    <w:rsid w:val="00536BC4"/>
    <w:rsid w:val="005421ED"/>
    <w:rsid w:val="005446C8"/>
    <w:rsid w:val="005449C5"/>
    <w:rsid w:val="0054577C"/>
    <w:rsid w:val="00546B2E"/>
    <w:rsid w:val="0055137A"/>
    <w:rsid w:val="00553815"/>
    <w:rsid w:val="00553D02"/>
    <w:rsid w:val="00554D9A"/>
    <w:rsid w:val="00554F24"/>
    <w:rsid w:val="00555A71"/>
    <w:rsid w:val="00556D71"/>
    <w:rsid w:val="005575BA"/>
    <w:rsid w:val="00560ADF"/>
    <w:rsid w:val="00562F2D"/>
    <w:rsid w:val="00563312"/>
    <w:rsid w:val="00563AD9"/>
    <w:rsid w:val="00564F9B"/>
    <w:rsid w:val="00565241"/>
    <w:rsid w:val="00571A11"/>
    <w:rsid w:val="00573745"/>
    <w:rsid w:val="00574AE9"/>
    <w:rsid w:val="00575AC1"/>
    <w:rsid w:val="005770F1"/>
    <w:rsid w:val="0057790F"/>
    <w:rsid w:val="00583764"/>
    <w:rsid w:val="00584743"/>
    <w:rsid w:val="005855B5"/>
    <w:rsid w:val="0058572C"/>
    <w:rsid w:val="00586F81"/>
    <w:rsid w:val="0059017D"/>
    <w:rsid w:val="00590846"/>
    <w:rsid w:val="005946EB"/>
    <w:rsid w:val="00595DFE"/>
    <w:rsid w:val="00595E7F"/>
    <w:rsid w:val="00596BE7"/>
    <w:rsid w:val="00596F1D"/>
    <w:rsid w:val="005A13AD"/>
    <w:rsid w:val="005A28BA"/>
    <w:rsid w:val="005A2AF2"/>
    <w:rsid w:val="005A3809"/>
    <w:rsid w:val="005A495C"/>
    <w:rsid w:val="005A5428"/>
    <w:rsid w:val="005A6AA3"/>
    <w:rsid w:val="005B23E3"/>
    <w:rsid w:val="005B3039"/>
    <w:rsid w:val="005B495E"/>
    <w:rsid w:val="005B691A"/>
    <w:rsid w:val="005B7139"/>
    <w:rsid w:val="005B7463"/>
    <w:rsid w:val="005B7FC3"/>
    <w:rsid w:val="005C17B7"/>
    <w:rsid w:val="005C23C2"/>
    <w:rsid w:val="005C3B96"/>
    <w:rsid w:val="005C48A4"/>
    <w:rsid w:val="005C65F7"/>
    <w:rsid w:val="005C786A"/>
    <w:rsid w:val="005D4418"/>
    <w:rsid w:val="005D47EE"/>
    <w:rsid w:val="005D512E"/>
    <w:rsid w:val="005D7E00"/>
    <w:rsid w:val="005E2146"/>
    <w:rsid w:val="005E2683"/>
    <w:rsid w:val="005E37BD"/>
    <w:rsid w:val="005F00F7"/>
    <w:rsid w:val="005F15D2"/>
    <w:rsid w:val="005F1DB7"/>
    <w:rsid w:val="005F2721"/>
    <w:rsid w:val="005F304F"/>
    <w:rsid w:val="005F3101"/>
    <w:rsid w:val="005F53AE"/>
    <w:rsid w:val="005F712B"/>
    <w:rsid w:val="005F7CB3"/>
    <w:rsid w:val="00600368"/>
    <w:rsid w:val="0060135C"/>
    <w:rsid w:val="00601E8D"/>
    <w:rsid w:val="00603D0F"/>
    <w:rsid w:val="00604594"/>
    <w:rsid w:val="00605C20"/>
    <w:rsid w:val="0060641D"/>
    <w:rsid w:val="0060718D"/>
    <w:rsid w:val="00610E52"/>
    <w:rsid w:val="00611263"/>
    <w:rsid w:val="006116B8"/>
    <w:rsid w:val="006119CB"/>
    <w:rsid w:val="00615B6C"/>
    <w:rsid w:val="00620414"/>
    <w:rsid w:val="006205E4"/>
    <w:rsid w:val="0062072E"/>
    <w:rsid w:val="00621834"/>
    <w:rsid w:val="00623358"/>
    <w:rsid w:val="006242A1"/>
    <w:rsid w:val="00625D2E"/>
    <w:rsid w:val="006270A3"/>
    <w:rsid w:val="006336A8"/>
    <w:rsid w:val="0064129C"/>
    <w:rsid w:val="0064137B"/>
    <w:rsid w:val="00642E50"/>
    <w:rsid w:val="0064391A"/>
    <w:rsid w:val="00647AAD"/>
    <w:rsid w:val="00647B1D"/>
    <w:rsid w:val="00651B73"/>
    <w:rsid w:val="00651ECF"/>
    <w:rsid w:val="006547DB"/>
    <w:rsid w:val="006551FD"/>
    <w:rsid w:val="00660329"/>
    <w:rsid w:val="0066133C"/>
    <w:rsid w:val="0066167A"/>
    <w:rsid w:val="006619D5"/>
    <w:rsid w:val="0066217B"/>
    <w:rsid w:val="00662CE0"/>
    <w:rsid w:val="00662FF2"/>
    <w:rsid w:val="006641BA"/>
    <w:rsid w:val="00664466"/>
    <w:rsid w:val="00664EEB"/>
    <w:rsid w:val="00665A1F"/>
    <w:rsid w:val="00666FF1"/>
    <w:rsid w:val="00671B5E"/>
    <w:rsid w:val="00671DDC"/>
    <w:rsid w:val="00672C5C"/>
    <w:rsid w:val="00673357"/>
    <w:rsid w:val="006733CC"/>
    <w:rsid w:val="00674F16"/>
    <w:rsid w:val="00675514"/>
    <w:rsid w:val="00676E0A"/>
    <w:rsid w:val="0067793D"/>
    <w:rsid w:val="0068021B"/>
    <w:rsid w:val="00680DC7"/>
    <w:rsid w:val="006811AD"/>
    <w:rsid w:val="00681B4A"/>
    <w:rsid w:val="00682D30"/>
    <w:rsid w:val="00682D70"/>
    <w:rsid w:val="00683B0E"/>
    <w:rsid w:val="006851D6"/>
    <w:rsid w:val="00686E6F"/>
    <w:rsid w:val="006876C6"/>
    <w:rsid w:val="00690FB1"/>
    <w:rsid w:val="00693383"/>
    <w:rsid w:val="00695C53"/>
    <w:rsid w:val="006A63E3"/>
    <w:rsid w:val="006A6F44"/>
    <w:rsid w:val="006A760B"/>
    <w:rsid w:val="006A7997"/>
    <w:rsid w:val="006B061E"/>
    <w:rsid w:val="006B091B"/>
    <w:rsid w:val="006B1906"/>
    <w:rsid w:val="006B42E7"/>
    <w:rsid w:val="006B4958"/>
    <w:rsid w:val="006B5626"/>
    <w:rsid w:val="006B62ED"/>
    <w:rsid w:val="006B782B"/>
    <w:rsid w:val="006C13D3"/>
    <w:rsid w:val="006C3882"/>
    <w:rsid w:val="006C455A"/>
    <w:rsid w:val="006C54CA"/>
    <w:rsid w:val="006C56D0"/>
    <w:rsid w:val="006C6065"/>
    <w:rsid w:val="006C75C6"/>
    <w:rsid w:val="006D0075"/>
    <w:rsid w:val="006D20A1"/>
    <w:rsid w:val="006D3CB8"/>
    <w:rsid w:val="006D44F0"/>
    <w:rsid w:val="006D5001"/>
    <w:rsid w:val="006D5AB0"/>
    <w:rsid w:val="006D5F64"/>
    <w:rsid w:val="006D71C5"/>
    <w:rsid w:val="006D72B8"/>
    <w:rsid w:val="006E0792"/>
    <w:rsid w:val="006E109B"/>
    <w:rsid w:val="006E1505"/>
    <w:rsid w:val="006E16AE"/>
    <w:rsid w:val="006E2D9B"/>
    <w:rsid w:val="006E5115"/>
    <w:rsid w:val="006F15AE"/>
    <w:rsid w:val="006F1F52"/>
    <w:rsid w:val="006F2680"/>
    <w:rsid w:val="006F4441"/>
    <w:rsid w:val="006F49FE"/>
    <w:rsid w:val="00701890"/>
    <w:rsid w:val="00702969"/>
    <w:rsid w:val="00702EF0"/>
    <w:rsid w:val="00703B37"/>
    <w:rsid w:val="00704D4D"/>
    <w:rsid w:val="007077D8"/>
    <w:rsid w:val="007139B0"/>
    <w:rsid w:val="00714CC7"/>
    <w:rsid w:val="00714FAF"/>
    <w:rsid w:val="00715051"/>
    <w:rsid w:val="00715926"/>
    <w:rsid w:val="00720B27"/>
    <w:rsid w:val="00722760"/>
    <w:rsid w:val="0072476C"/>
    <w:rsid w:val="00726E13"/>
    <w:rsid w:val="0073029A"/>
    <w:rsid w:val="00731723"/>
    <w:rsid w:val="007336D4"/>
    <w:rsid w:val="00733D73"/>
    <w:rsid w:val="0073407C"/>
    <w:rsid w:val="00735810"/>
    <w:rsid w:val="00735F40"/>
    <w:rsid w:val="00737CD6"/>
    <w:rsid w:val="007408CA"/>
    <w:rsid w:val="00751CBF"/>
    <w:rsid w:val="00754CA5"/>
    <w:rsid w:val="007611C1"/>
    <w:rsid w:val="0076471F"/>
    <w:rsid w:val="0076775E"/>
    <w:rsid w:val="00770178"/>
    <w:rsid w:val="0077063C"/>
    <w:rsid w:val="00771EA3"/>
    <w:rsid w:val="00775B38"/>
    <w:rsid w:val="0077679A"/>
    <w:rsid w:val="00776E1F"/>
    <w:rsid w:val="00780349"/>
    <w:rsid w:val="00780C6F"/>
    <w:rsid w:val="007823D9"/>
    <w:rsid w:val="007829C5"/>
    <w:rsid w:val="00782E45"/>
    <w:rsid w:val="007838EA"/>
    <w:rsid w:val="00784A35"/>
    <w:rsid w:val="00787D67"/>
    <w:rsid w:val="00787E15"/>
    <w:rsid w:val="00794596"/>
    <w:rsid w:val="0079465D"/>
    <w:rsid w:val="007A22EB"/>
    <w:rsid w:val="007A36EA"/>
    <w:rsid w:val="007A3769"/>
    <w:rsid w:val="007A66A3"/>
    <w:rsid w:val="007B0D1C"/>
    <w:rsid w:val="007B1A09"/>
    <w:rsid w:val="007B23BC"/>
    <w:rsid w:val="007B2F37"/>
    <w:rsid w:val="007B4472"/>
    <w:rsid w:val="007B583D"/>
    <w:rsid w:val="007B68AE"/>
    <w:rsid w:val="007B7743"/>
    <w:rsid w:val="007C048C"/>
    <w:rsid w:val="007C0C52"/>
    <w:rsid w:val="007C0D08"/>
    <w:rsid w:val="007C1E9A"/>
    <w:rsid w:val="007C1F15"/>
    <w:rsid w:val="007C2388"/>
    <w:rsid w:val="007C2DB6"/>
    <w:rsid w:val="007C2F54"/>
    <w:rsid w:val="007C42AD"/>
    <w:rsid w:val="007C5B5C"/>
    <w:rsid w:val="007C5CF1"/>
    <w:rsid w:val="007C73F0"/>
    <w:rsid w:val="007D015D"/>
    <w:rsid w:val="007D3F08"/>
    <w:rsid w:val="007D4E7B"/>
    <w:rsid w:val="007D4EBE"/>
    <w:rsid w:val="007D51FE"/>
    <w:rsid w:val="007D7460"/>
    <w:rsid w:val="007E138C"/>
    <w:rsid w:val="007E149B"/>
    <w:rsid w:val="007E25FC"/>
    <w:rsid w:val="007E422D"/>
    <w:rsid w:val="007E51E4"/>
    <w:rsid w:val="007E5CF9"/>
    <w:rsid w:val="007E7BBC"/>
    <w:rsid w:val="007F041F"/>
    <w:rsid w:val="007F3B8F"/>
    <w:rsid w:val="007F419D"/>
    <w:rsid w:val="007F5A91"/>
    <w:rsid w:val="007F7D67"/>
    <w:rsid w:val="008008DB"/>
    <w:rsid w:val="00801656"/>
    <w:rsid w:val="00802D03"/>
    <w:rsid w:val="00803C15"/>
    <w:rsid w:val="00803DDD"/>
    <w:rsid w:val="00804E2E"/>
    <w:rsid w:val="00811780"/>
    <w:rsid w:val="00812D36"/>
    <w:rsid w:val="008132B3"/>
    <w:rsid w:val="00813E74"/>
    <w:rsid w:val="00821C02"/>
    <w:rsid w:val="00821C2D"/>
    <w:rsid w:val="008264BE"/>
    <w:rsid w:val="00826D04"/>
    <w:rsid w:val="0082710E"/>
    <w:rsid w:val="00833E69"/>
    <w:rsid w:val="00834E57"/>
    <w:rsid w:val="00835D64"/>
    <w:rsid w:val="00835F2A"/>
    <w:rsid w:val="0083765E"/>
    <w:rsid w:val="008421D0"/>
    <w:rsid w:val="00842FA9"/>
    <w:rsid w:val="008431C4"/>
    <w:rsid w:val="008434B4"/>
    <w:rsid w:val="00845A30"/>
    <w:rsid w:val="00847574"/>
    <w:rsid w:val="00851215"/>
    <w:rsid w:val="00852499"/>
    <w:rsid w:val="00852D58"/>
    <w:rsid w:val="00856FD2"/>
    <w:rsid w:val="00861413"/>
    <w:rsid w:val="00861A5E"/>
    <w:rsid w:val="0086477B"/>
    <w:rsid w:val="008707CF"/>
    <w:rsid w:val="0087285B"/>
    <w:rsid w:val="008764BF"/>
    <w:rsid w:val="008771A7"/>
    <w:rsid w:val="0087743D"/>
    <w:rsid w:val="00877574"/>
    <w:rsid w:val="00881107"/>
    <w:rsid w:val="00881D22"/>
    <w:rsid w:val="00881FC1"/>
    <w:rsid w:val="008822A4"/>
    <w:rsid w:val="00882449"/>
    <w:rsid w:val="0088649B"/>
    <w:rsid w:val="0088699E"/>
    <w:rsid w:val="0088791F"/>
    <w:rsid w:val="00887D72"/>
    <w:rsid w:val="00892AD3"/>
    <w:rsid w:val="00897D2C"/>
    <w:rsid w:val="008A1DBA"/>
    <w:rsid w:val="008A5130"/>
    <w:rsid w:val="008A5352"/>
    <w:rsid w:val="008A6CF7"/>
    <w:rsid w:val="008B0831"/>
    <w:rsid w:val="008B0D41"/>
    <w:rsid w:val="008B0D78"/>
    <w:rsid w:val="008B33B0"/>
    <w:rsid w:val="008B3419"/>
    <w:rsid w:val="008B4480"/>
    <w:rsid w:val="008B7950"/>
    <w:rsid w:val="008C16AF"/>
    <w:rsid w:val="008C2E0A"/>
    <w:rsid w:val="008C4AFF"/>
    <w:rsid w:val="008C5D08"/>
    <w:rsid w:val="008D47E8"/>
    <w:rsid w:val="008D6ED5"/>
    <w:rsid w:val="008E27AC"/>
    <w:rsid w:val="008E2EBA"/>
    <w:rsid w:val="008E3533"/>
    <w:rsid w:val="008E35FF"/>
    <w:rsid w:val="008E49AD"/>
    <w:rsid w:val="008E521E"/>
    <w:rsid w:val="008E665C"/>
    <w:rsid w:val="008F0050"/>
    <w:rsid w:val="008F0886"/>
    <w:rsid w:val="008F1719"/>
    <w:rsid w:val="008F1FE3"/>
    <w:rsid w:val="008F33E5"/>
    <w:rsid w:val="008F3D11"/>
    <w:rsid w:val="008F499C"/>
    <w:rsid w:val="008F4CFC"/>
    <w:rsid w:val="008F5B5E"/>
    <w:rsid w:val="008F6AD2"/>
    <w:rsid w:val="0090632A"/>
    <w:rsid w:val="009066A4"/>
    <w:rsid w:val="0090683B"/>
    <w:rsid w:val="00906BCD"/>
    <w:rsid w:val="00906C2D"/>
    <w:rsid w:val="00907850"/>
    <w:rsid w:val="00912997"/>
    <w:rsid w:val="00913F72"/>
    <w:rsid w:val="00917018"/>
    <w:rsid w:val="00922670"/>
    <w:rsid w:val="009308FF"/>
    <w:rsid w:val="00930FB6"/>
    <w:rsid w:val="00934465"/>
    <w:rsid w:val="00936E14"/>
    <w:rsid w:val="00937240"/>
    <w:rsid w:val="00937EC9"/>
    <w:rsid w:val="0094481E"/>
    <w:rsid w:val="00946D5A"/>
    <w:rsid w:val="00951428"/>
    <w:rsid w:val="00952231"/>
    <w:rsid w:val="00952236"/>
    <w:rsid w:val="0095329B"/>
    <w:rsid w:val="009535D8"/>
    <w:rsid w:val="009544A2"/>
    <w:rsid w:val="00954848"/>
    <w:rsid w:val="00957BDF"/>
    <w:rsid w:val="009603CA"/>
    <w:rsid w:val="0096424B"/>
    <w:rsid w:val="00972284"/>
    <w:rsid w:val="00973F8A"/>
    <w:rsid w:val="00974149"/>
    <w:rsid w:val="009749F1"/>
    <w:rsid w:val="0097516F"/>
    <w:rsid w:val="00976900"/>
    <w:rsid w:val="00977A30"/>
    <w:rsid w:val="00980061"/>
    <w:rsid w:val="00980120"/>
    <w:rsid w:val="00982A71"/>
    <w:rsid w:val="009847D4"/>
    <w:rsid w:val="00985381"/>
    <w:rsid w:val="0098610D"/>
    <w:rsid w:val="0099238B"/>
    <w:rsid w:val="0099421B"/>
    <w:rsid w:val="0099486B"/>
    <w:rsid w:val="00994908"/>
    <w:rsid w:val="00994986"/>
    <w:rsid w:val="009A134E"/>
    <w:rsid w:val="009A2546"/>
    <w:rsid w:val="009A2B4B"/>
    <w:rsid w:val="009A4646"/>
    <w:rsid w:val="009A6695"/>
    <w:rsid w:val="009A76D4"/>
    <w:rsid w:val="009A7EDE"/>
    <w:rsid w:val="009B121D"/>
    <w:rsid w:val="009B1525"/>
    <w:rsid w:val="009B15AE"/>
    <w:rsid w:val="009B26E5"/>
    <w:rsid w:val="009C1392"/>
    <w:rsid w:val="009C2C2D"/>
    <w:rsid w:val="009C4E55"/>
    <w:rsid w:val="009C6A5D"/>
    <w:rsid w:val="009C7AE7"/>
    <w:rsid w:val="009D4808"/>
    <w:rsid w:val="009D4BC2"/>
    <w:rsid w:val="009D4ED5"/>
    <w:rsid w:val="009E0423"/>
    <w:rsid w:val="009E5102"/>
    <w:rsid w:val="009E5AE2"/>
    <w:rsid w:val="009E7517"/>
    <w:rsid w:val="009F0407"/>
    <w:rsid w:val="009F0E72"/>
    <w:rsid w:val="009F3351"/>
    <w:rsid w:val="009F3E65"/>
    <w:rsid w:val="009F720F"/>
    <w:rsid w:val="00A002B6"/>
    <w:rsid w:val="00A0274D"/>
    <w:rsid w:val="00A03458"/>
    <w:rsid w:val="00A05D93"/>
    <w:rsid w:val="00A109B1"/>
    <w:rsid w:val="00A10BCA"/>
    <w:rsid w:val="00A2039E"/>
    <w:rsid w:val="00A20938"/>
    <w:rsid w:val="00A24981"/>
    <w:rsid w:val="00A31E07"/>
    <w:rsid w:val="00A322DC"/>
    <w:rsid w:val="00A32EA9"/>
    <w:rsid w:val="00A34D13"/>
    <w:rsid w:val="00A35F62"/>
    <w:rsid w:val="00A40EC1"/>
    <w:rsid w:val="00A41AE3"/>
    <w:rsid w:val="00A41E06"/>
    <w:rsid w:val="00A4391D"/>
    <w:rsid w:val="00A43940"/>
    <w:rsid w:val="00A45D42"/>
    <w:rsid w:val="00A45F6E"/>
    <w:rsid w:val="00A462C9"/>
    <w:rsid w:val="00A47017"/>
    <w:rsid w:val="00A51378"/>
    <w:rsid w:val="00A51A9F"/>
    <w:rsid w:val="00A54AF5"/>
    <w:rsid w:val="00A61539"/>
    <w:rsid w:val="00A6180C"/>
    <w:rsid w:val="00A6239F"/>
    <w:rsid w:val="00A62E88"/>
    <w:rsid w:val="00A63BA3"/>
    <w:rsid w:val="00A660C6"/>
    <w:rsid w:val="00A66B8C"/>
    <w:rsid w:val="00A705AE"/>
    <w:rsid w:val="00A70F0F"/>
    <w:rsid w:val="00A71242"/>
    <w:rsid w:val="00A71594"/>
    <w:rsid w:val="00A71949"/>
    <w:rsid w:val="00A71D71"/>
    <w:rsid w:val="00A77058"/>
    <w:rsid w:val="00A775DF"/>
    <w:rsid w:val="00A80268"/>
    <w:rsid w:val="00A8045D"/>
    <w:rsid w:val="00A82C66"/>
    <w:rsid w:val="00A8328C"/>
    <w:rsid w:val="00A841B2"/>
    <w:rsid w:val="00A843E8"/>
    <w:rsid w:val="00A84AD4"/>
    <w:rsid w:val="00A84B66"/>
    <w:rsid w:val="00A8790D"/>
    <w:rsid w:val="00A87C3D"/>
    <w:rsid w:val="00A901E3"/>
    <w:rsid w:val="00A90695"/>
    <w:rsid w:val="00A916A5"/>
    <w:rsid w:val="00A93422"/>
    <w:rsid w:val="00A94BB9"/>
    <w:rsid w:val="00A956B1"/>
    <w:rsid w:val="00A956BA"/>
    <w:rsid w:val="00A957F1"/>
    <w:rsid w:val="00A96334"/>
    <w:rsid w:val="00A96A23"/>
    <w:rsid w:val="00A975CC"/>
    <w:rsid w:val="00A9775C"/>
    <w:rsid w:val="00AA10E5"/>
    <w:rsid w:val="00AA1E86"/>
    <w:rsid w:val="00AA35C8"/>
    <w:rsid w:val="00AA3B52"/>
    <w:rsid w:val="00AA49C7"/>
    <w:rsid w:val="00AA4A9D"/>
    <w:rsid w:val="00AA790F"/>
    <w:rsid w:val="00AA7F3B"/>
    <w:rsid w:val="00AB0933"/>
    <w:rsid w:val="00AB1CC0"/>
    <w:rsid w:val="00AB21A3"/>
    <w:rsid w:val="00AB2FE8"/>
    <w:rsid w:val="00AB3691"/>
    <w:rsid w:val="00AB3D5A"/>
    <w:rsid w:val="00AB4F21"/>
    <w:rsid w:val="00AC0F66"/>
    <w:rsid w:val="00AC13B4"/>
    <w:rsid w:val="00AC3EF8"/>
    <w:rsid w:val="00AC5DA4"/>
    <w:rsid w:val="00AC645A"/>
    <w:rsid w:val="00AC7D95"/>
    <w:rsid w:val="00AD0BF6"/>
    <w:rsid w:val="00AD1075"/>
    <w:rsid w:val="00AD29DC"/>
    <w:rsid w:val="00AD4411"/>
    <w:rsid w:val="00AD4612"/>
    <w:rsid w:val="00AD54B1"/>
    <w:rsid w:val="00AD5ADA"/>
    <w:rsid w:val="00AE0A4B"/>
    <w:rsid w:val="00AE292F"/>
    <w:rsid w:val="00AE4BE3"/>
    <w:rsid w:val="00AE4EC2"/>
    <w:rsid w:val="00AE5183"/>
    <w:rsid w:val="00AF07DA"/>
    <w:rsid w:val="00AF2182"/>
    <w:rsid w:val="00AF2328"/>
    <w:rsid w:val="00AF31B2"/>
    <w:rsid w:val="00AF5602"/>
    <w:rsid w:val="00AF5F55"/>
    <w:rsid w:val="00B006D9"/>
    <w:rsid w:val="00B01F4A"/>
    <w:rsid w:val="00B03928"/>
    <w:rsid w:val="00B062B8"/>
    <w:rsid w:val="00B0782D"/>
    <w:rsid w:val="00B07886"/>
    <w:rsid w:val="00B07C84"/>
    <w:rsid w:val="00B10251"/>
    <w:rsid w:val="00B118C2"/>
    <w:rsid w:val="00B13BAC"/>
    <w:rsid w:val="00B13DDF"/>
    <w:rsid w:val="00B20CE3"/>
    <w:rsid w:val="00B212E0"/>
    <w:rsid w:val="00B222B8"/>
    <w:rsid w:val="00B226D1"/>
    <w:rsid w:val="00B2451E"/>
    <w:rsid w:val="00B25BA0"/>
    <w:rsid w:val="00B26228"/>
    <w:rsid w:val="00B276C4"/>
    <w:rsid w:val="00B3112D"/>
    <w:rsid w:val="00B31EC2"/>
    <w:rsid w:val="00B32EAA"/>
    <w:rsid w:val="00B34961"/>
    <w:rsid w:val="00B35F67"/>
    <w:rsid w:val="00B369C3"/>
    <w:rsid w:val="00B43AD6"/>
    <w:rsid w:val="00B5031C"/>
    <w:rsid w:val="00B5122C"/>
    <w:rsid w:val="00B51AEE"/>
    <w:rsid w:val="00B520E6"/>
    <w:rsid w:val="00B606B2"/>
    <w:rsid w:val="00B609CD"/>
    <w:rsid w:val="00B63C10"/>
    <w:rsid w:val="00B659DF"/>
    <w:rsid w:val="00B70A44"/>
    <w:rsid w:val="00B70CB3"/>
    <w:rsid w:val="00B725C2"/>
    <w:rsid w:val="00B77E7B"/>
    <w:rsid w:val="00B82090"/>
    <w:rsid w:val="00B8527B"/>
    <w:rsid w:val="00B86DCD"/>
    <w:rsid w:val="00B873DD"/>
    <w:rsid w:val="00B91B00"/>
    <w:rsid w:val="00B94874"/>
    <w:rsid w:val="00B97974"/>
    <w:rsid w:val="00BA1858"/>
    <w:rsid w:val="00BA25AA"/>
    <w:rsid w:val="00BA2B1C"/>
    <w:rsid w:val="00BA3162"/>
    <w:rsid w:val="00BA6828"/>
    <w:rsid w:val="00BB0164"/>
    <w:rsid w:val="00BB0A7B"/>
    <w:rsid w:val="00BB139F"/>
    <w:rsid w:val="00BB24F2"/>
    <w:rsid w:val="00BB2651"/>
    <w:rsid w:val="00BB3EF4"/>
    <w:rsid w:val="00BC1276"/>
    <w:rsid w:val="00BC13C5"/>
    <w:rsid w:val="00BC2B8A"/>
    <w:rsid w:val="00BC41B7"/>
    <w:rsid w:val="00BC450E"/>
    <w:rsid w:val="00BC7732"/>
    <w:rsid w:val="00BD385E"/>
    <w:rsid w:val="00BD38C7"/>
    <w:rsid w:val="00BD3991"/>
    <w:rsid w:val="00BD4776"/>
    <w:rsid w:val="00BD4DCE"/>
    <w:rsid w:val="00BD6EE2"/>
    <w:rsid w:val="00BE10ED"/>
    <w:rsid w:val="00BE1A1D"/>
    <w:rsid w:val="00BE3106"/>
    <w:rsid w:val="00BE37C1"/>
    <w:rsid w:val="00BE492A"/>
    <w:rsid w:val="00BE5D53"/>
    <w:rsid w:val="00BF0B37"/>
    <w:rsid w:val="00BF153F"/>
    <w:rsid w:val="00BF3031"/>
    <w:rsid w:val="00BF3412"/>
    <w:rsid w:val="00C005A1"/>
    <w:rsid w:val="00C05AF0"/>
    <w:rsid w:val="00C07831"/>
    <w:rsid w:val="00C10657"/>
    <w:rsid w:val="00C11D8D"/>
    <w:rsid w:val="00C151DD"/>
    <w:rsid w:val="00C15EC0"/>
    <w:rsid w:val="00C22CAF"/>
    <w:rsid w:val="00C231F3"/>
    <w:rsid w:val="00C23B7E"/>
    <w:rsid w:val="00C30809"/>
    <w:rsid w:val="00C338A1"/>
    <w:rsid w:val="00C33BAD"/>
    <w:rsid w:val="00C341EC"/>
    <w:rsid w:val="00C342E3"/>
    <w:rsid w:val="00C34305"/>
    <w:rsid w:val="00C34F08"/>
    <w:rsid w:val="00C35FF7"/>
    <w:rsid w:val="00C3606F"/>
    <w:rsid w:val="00C3637C"/>
    <w:rsid w:val="00C4081D"/>
    <w:rsid w:val="00C42509"/>
    <w:rsid w:val="00C43BE0"/>
    <w:rsid w:val="00C44238"/>
    <w:rsid w:val="00C446BB"/>
    <w:rsid w:val="00C4481E"/>
    <w:rsid w:val="00C44D49"/>
    <w:rsid w:val="00C473E3"/>
    <w:rsid w:val="00C515F4"/>
    <w:rsid w:val="00C523C2"/>
    <w:rsid w:val="00C53668"/>
    <w:rsid w:val="00C53BBA"/>
    <w:rsid w:val="00C53C9C"/>
    <w:rsid w:val="00C53F5B"/>
    <w:rsid w:val="00C547BE"/>
    <w:rsid w:val="00C548B6"/>
    <w:rsid w:val="00C619F4"/>
    <w:rsid w:val="00C61D4E"/>
    <w:rsid w:val="00C62B81"/>
    <w:rsid w:val="00C64F33"/>
    <w:rsid w:val="00C70E1A"/>
    <w:rsid w:val="00C71BB3"/>
    <w:rsid w:val="00C74528"/>
    <w:rsid w:val="00C74C37"/>
    <w:rsid w:val="00C75598"/>
    <w:rsid w:val="00C756F6"/>
    <w:rsid w:val="00C76896"/>
    <w:rsid w:val="00C80F0B"/>
    <w:rsid w:val="00C81071"/>
    <w:rsid w:val="00C81FFB"/>
    <w:rsid w:val="00C82201"/>
    <w:rsid w:val="00C8281B"/>
    <w:rsid w:val="00C84144"/>
    <w:rsid w:val="00C85109"/>
    <w:rsid w:val="00C91BB7"/>
    <w:rsid w:val="00C9235A"/>
    <w:rsid w:val="00C92D67"/>
    <w:rsid w:val="00C92DAD"/>
    <w:rsid w:val="00C9498D"/>
    <w:rsid w:val="00C94E62"/>
    <w:rsid w:val="00C97AA8"/>
    <w:rsid w:val="00CA2F46"/>
    <w:rsid w:val="00CA5006"/>
    <w:rsid w:val="00CA511B"/>
    <w:rsid w:val="00CA5877"/>
    <w:rsid w:val="00CA5F0F"/>
    <w:rsid w:val="00CB16B9"/>
    <w:rsid w:val="00CB2253"/>
    <w:rsid w:val="00CB2824"/>
    <w:rsid w:val="00CB454B"/>
    <w:rsid w:val="00CB49B6"/>
    <w:rsid w:val="00CB4AB7"/>
    <w:rsid w:val="00CB533F"/>
    <w:rsid w:val="00CB73F4"/>
    <w:rsid w:val="00CC2EF4"/>
    <w:rsid w:val="00CC3A34"/>
    <w:rsid w:val="00CC5603"/>
    <w:rsid w:val="00CC74FD"/>
    <w:rsid w:val="00CD2140"/>
    <w:rsid w:val="00CD2DD3"/>
    <w:rsid w:val="00CD3907"/>
    <w:rsid w:val="00CD4152"/>
    <w:rsid w:val="00CD65E0"/>
    <w:rsid w:val="00CE10BA"/>
    <w:rsid w:val="00CF137E"/>
    <w:rsid w:val="00CF2EE7"/>
    <w:rsid w:val="00CF2EFA"/>
    <w:rsid w:val="00CF5325"/>
    <w:rsid w:val="00CF7BB7"/>
    <w:rsid w:val="00D02E61"/>
    <w:rsid w:val="00D033C8"/>
    <w:rsid w:val="00D03EBE"/>
    <w:rsid w:val="00D040A9"/>
    <w:rsid w:val="00D107AA"/>
    <w:rsid w:val="00D11E50"/>
    <w:rsid w:val="00D14DED"/>
    <w:rsid w:val="00D15060"/>
    <w:rsid w:val="00D1547E"/>
    <w:rsid w:val="00D15832"/>
    <w:rsid w:val="00D16D5E"/>
    <w:rsid w:val="00D170A8"/>
    <w:rsid w:val="00D178EF"/>
    <w:rsid w:val="00D22626"/>
    <w:rsid w:val="00D23F20"/>
    <w:rsid w:val="00D241D3"/>
    <w:rsid w:val="00D243CF"/>
    <w:rsid w:val="00D246FB"/>
    <w:rsid w:val="00D24C70"/>
    <w:rsid w:val="00D253FE"/>
    <w:rsid w:val="00D25CCB"/>
    <w:rsid w:val="00D2635B"/>
    <w:rsid w:val="00D267CC"/>
    <w:rsid w:val="00D32A1C"/>
    <w:rsid w:val="00D40F47"/>
    <w:rsid w:val="00D45647"/>
    <w:rsid w:val="00D4699E"/>
    <w:rsid w:val="00D471B8"/>
    <w:rsid w:val="00D4761A"/>
    <w:rsid w:val="00D502A0"/>
    <w:rsid w:val="00D50D18"/>
    <w:rsid w:val="00D510FB"/>
    <w:rsid w:val="00D51112"/>
    <w:rsid w:val="00D51E8F"/>
    <w:rsid w:val="00D52C33"/>
    <w:rsid w:val="00D5526C"/>
    <w:rsid w:val="00D6024E"/>
    <w:rsid w:val="00D61C29"/>
    <w:rsid w:val="00D623E1"/>
    <w:rsid w:val="00D706F7"/>
    <w:rsid w:val="00D7285B"/>
    <w:rsid w:val="00D7346C"/>
    <w:rsid w:val="00D77221"/>
    <w:rsid w:val="00D813F4"/>
    <w:rsid w:val="00D81DD7"/>
    <w:rsid w:val="00D826D2"/>
    <w:rsid w:val="00D93139"/>
    <w:rsid w:val="00D942CE"/>
    <w:rsid w:val="00D96518"/>
    <w:rsid w:val="00D97860"/>
    <w:rsid w:val="00DA01EF"/>
    <w:rsid w:val="00DA19C7"/>
    <w:rsid w:val="00DA1BAE"/>
    <w:rsid w:val="00DA7648"/>
    <w:rsid w:val="00DA77E7"/>
    <w:rsid w:val="00DA788D"/>
    <w:rsid w:val="00DC027E"/>
    <w:rsid w:val="00DC1072"/>
    <w:rsid w:val="00DC391D"/>
    <w:rsid w:val="00DC4B7E"/>
    <w:rsid w:val="00DC59A3"/>
    <w:rsid w:val="00DC5A16"/>
    <w:rsid w:val="00DC6E27"/>
    <w:rsid w:val="00DD241A"/>
    <w:rsid w:val="00DD382F"/>
    <w:rsid w:val="00DD4006"/>
    <w:rsid w:val="00DD4ADB"/>
    <w:rsid w:val="00DD5047"/>
    <w:rsid w:val="00DD5AA9"/>
    <w:rsid w:val="00DE091E"/>
    <w:rsid w:val="00DE1062"/>
    <w:rsid w:val="00DE12D1"/>
    <w:rsid w:val="00DE1DEE"/>
    <w:rsid w:val="00DE41ED"/>
    <w:rsid w:val="00DE462E"/>
    <w:rsid w:val="00DE4B67"/>
    <w:rsid w:val="00DE52A6"/>
    <w:rsid w:val="00DE70A2"/>
    <w:rsid w:val="00DE755A"/>
    <w:rsid w:val="00DF049C"/>
    <w:rsid w:val="00DF07BD"/>
    <w:rsid w:val="00DF1933"/>
    <w:rsid w:val="00DF1D9A"/>
    <w:rsid w:val="00DF2785"/>
    <w:rsid w:val="00DF29FA"/>
    <w:rsid w:val="00DF3CA8"/>
    <w:rsid w:val="00DF4966"/>
    <w:rsid w:val="00DF5AAD"/>
    <w:rsid w:val="00E01E43"/>
    <w:rsid w:val="00E02A02"/>
    <w:rsid w:val="00E07106"/>
    <w:rsid w:val="00E11076"/>
    <w:rsid w:val="00E13663"/>
    <w:rsid w:val="00E15054"/>
    <w:rsid w:val="00E15CCA"/>
    <w:rsid w:val="00E15D3C"/>
    <w:rsid w:val="00E1675B"/>
    <w:rsid w:val="00E16E88"/>
    <w:rsid w:val="00E221F3"/>
    <w:rsid w:val="00E226D9"/>
    <w:rsid w:val="00E23C22"/>
    <w:rsid w:val="00E23D71"/>
    <w:rsid w:val="00E25042"/>
    <w:rsid w:val="00E26CAB"/>
    <w:rsid w:val="00E27AF4"/>
    <w:rsid w:val="00E301EC"/>
    <w:rsid w:val="00E317D5"/>
    <w:rsid w:val="00E32625"/>
    <w:rsid w:val="00E331B2"/>
    <w:rsid w:val="00E33CA2"/>
    <w:rsid w:val="00E3767D"/>
    <w:rsid w:val="00E403B1"/>
    <w:rsid w:val="00E4097B"/>
    <w:rsid w:val="00E41C70"/>
    <w:rsid w:val="00E4267A"/>
    <w:rsid w:val="00E42A36"/>
    <w:rsid w:val="00E45033"/>
    <w:rsid w:val="00E4531E"/>
    <w:rsid w:val="00E456A1"/>
    <w:rsid w:val="00E46C7B"/>
    <w:rsid w:val="00E46EB3"/>
    <w:rsid w:val="00E47F11"/>
    <w:rsid w:val="00E503DB"/>
    <w:rsid w:val="00E5127A"/>
    <w:rsid w:val="00E531A3"/>
    <w:rsid w:val="00E55A84"/>
    <w:rsid w:val="00E6180A"/>
    <w:rsid w:val="00E6233B"/>
    <w:rsid w:val="00E6346F"/>
    <w:rsid w:val="00E645E0"/>
    <w:rsid w:val="00E64FD2"/>
    <w:rsid w:val="00E6687E"/>
    <w:rsid w:val="00E6794C"/>
    <w:rsid w:val="00E7077B"/>
    <w:rsid w:val="00E71150"/>
    <w:rsid w:val="00E71B78"/>
    <w:rsid w:val="00E72C51"/>
    <w:rsid w:val="00E76841"/>
    <w:rsid w:val="00E76911"/>
    <w:rsid w:val="00E77F71"/>
    <w:rsid w:val="00E8059E"/>
    <w:rsid w:val="00E80EE6"/>
    <w:rsid w:val="00E8177D"/>
    <w:rsid w:val="00E81C8A"/>
    <w:rsid w:val="00E81E4B"/>
    <w:rsid w:val="00E82C64"/>
    <w:rsid w:val="00E83B83"/>
    <w:rsid w:val="00E90D01"/>
    <w:rsid w:val="00E94388"/>
    <w:rsid w:val="00E94E33"/>
    <w:rsid w:val="00E95DC8"/>
    <w:rsid w:val="00EA0096"/>
    <w:rsid w:val="00EA02A6"/>
    <w:rsid w:val="00EA717D"/>
    <w:rsid w:val="00EA78D0"/>
    <w:rsid w:val="00EB0CFA"/>
    <w:rsid w:val="00EB16EA"/>
    <w:rsid w:val="00EB3142"/>
    <w:rsid w:val="00EB420A"/>
    <w:rsid w:val="00EB7B9E"/>
    <w:rsid w:val="00EC2B85"/>
    <w:rsid w:val="00EC3007"/>
    <w:rsid w:val="00EC4081"/>
    <w:rsid w:val="00EC4F1C"/>
    <w:rsid w:val="00ED3E3E"/>
    <w:rsid w:val="00ED5251"/>
    <w:rsid w:val="00ED6CB4"/>
    <w:rsid w:val="00EE23D1"/>
    <w:rsid w:val="00EE471D"/>
    <w:rsid w:val="00EE4C9E"/>
    <w:rsid w:val="00EE7F14"/>
    <w:rsid w:val="00EF142C"/>
    <w:rsid w:val="00EF6DD2"/>
    <w:rsid w:val="00F04DD4"/>
    <w:rsid w:val="00F05480"/>
    <w:rsid w:val="00F071A6"/>
    <w:rsid w:val="00F14465"/>
    <w:rsid w:val="00F15AE9"/>
    <w:rsid w:val="00F1722C"/>
    <w:rsid w:val="00F173C4"/>
    <w:rsid w:val="00F17EC7"/>
    <w:rsid w:val="00F2674E"/>
    <w:rsid w:val="00F26FAC"/>
    <w:rsid w:val="00F27AE3"/>
    <w:rsid w:val="00F30446"/>
    <w:rsid w:val="00F30DC3"/>
    <w:rsid w:val="00F32216"/>
    <w:rsid w:val="00F32719"/>
    <w:rsid w:val="00F3294E"/>
    <w:rsid w:val="00F33B42"/>
    <w:rsid w:val="00F34D6D"/>
    <w:rsid w:val="00F353FF"/>
    <w:rsid w:val="00F36640"/>
    <w:rsid w:val="00F36FDA"/>
    <w:rsid w:val="00F37E45"/>
    <w:rsid w:val="00F519DC"/>
    <w:rsid w:val="00F525B7"/>
    <w:rsid w:val="00F553D7"/>
    <w:rsid w:val="00F5687F"/>
    <w:rsid w:val="00F577EE"/>
    <w:rsid w:val="00F60DB4"/>
    <w:rsid w:val="00F62920"/>
    <w:rsid w:val="00F65FC1"/>
    <w:rsid w:val="00F662D4"/>
    <w:rsid w:val="00F66868"/>
    <w:rsid w:val="00F702CB"/>
    <w:rsid w:val="00F7112F"/>
    <w:rsid w:val="00F7208E"/>
    <w:rsid w:val="00F73241"/>
    <w:rsid w:val="00F73A7B"/>
    <w:rsid w:val="00F73D3A"/>
    <w:rsid w:val="00F7639F"/>
    <w:rsid w:val="00F77453"/>
    <w:rsid w:val="00F817E3"/>
    <w:rsid w:val="00F8296A"/>
    <w:rsid w:val="00F83364"/>
    <w:rsid w:val="00F86DE4"/>
    <w:rsid w:val="00F86E98"/>
    <w:rsid w:val="00F90226"/>
    <w:rsid w:val="00F9117F"/>
    <w:rsid w:val="00F91C71"/>
    <w:rsid w:val="00F93890"/>
    <w:rsid w:val="00F96C0C"/>
    <w:rsid w:val="00FA0C08"/>
    <w:rsid w:val="00FA3B96"/>
    <w:rsid w:val="00FA47A2"/>
    <w:rsid w:val="00FA5D01"/>
    <w:rsid w:val="00FB0DE3"/>
    <w:rsid w:val="00FB251F"/>
    <w:rsid w:val="00FB4650"/>
    <w:rsid w:val="00FB715A"/>
    <w:rsid w:val="00FC1340"/>
    <w:rsid w:val="00FC16AB"/>
    <w:rsid w:val="00FC41DA"/>
    <w:rsid w:val="00FD0E34"/>
    <w:rsid w:val="00FD219F"/>
    <w:rsid w:val="00FD2551"/>
    <w:rsid w:val="00FD301B"/>
    <w:rsid w:val="00FD546D"/>
    <w:rsid w:val="00FE2259"/>
    <w:rsid w:val="00FE4BDE"/>
    <w:rsid w:val="00FE5E45"/>
    <w:rsid w:val="00FE729C"/>
    <w:rsid w:val="00FE7866"/>
    <w:rsid w:val="00FE79E0"/>
    <w:rsid w:val="00FF0837"/>
    <w:rsid w:val="00FF0B60"/>
    <w:rsid w:val="00FF1577"/>
    <w:rsid w:val="00FF2750"/>
    <w:rsid w:val="00FF34A5"/>
    <w:rsid w:val="00FF3C62"/>
    <w:rsid w:val="00FF4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D841F"/>
  <w15:chartTrackingRefBased/>
  <w15:docId w15:val="{86151F71-E610-4584-B125-6F712E03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2C"/>
    <w:pPr>
      <w:ind w:left="720"/>
      <w:contextualSpacing/>
    </w:pPr>
  </w:style>
  <w:style w:type="paragraph" w:styleId="Header">
    <w:name w:val="header"/>
    <w:basedOn w:val="Normal"/>
    <w:link w:val="HeaderChar"/>
    <w:uiPriority w:val="99"/>
    <w:unhideWhenUsed/>
    <w:rsid w:val="00974149"/>
    <w:pPr>
      <w:tabs>
        <w:tab w:val="center" w:pos="4513"/>
        <w:tab w:val="right" w:pos="9026"/>
      </w:tabs>
    </w:pPr>
  </w:style>
  <w:style w:type="character" w:customStyle="1" w:styleId="HeaderChar">
    <w:name w:val="Header Char"/>
    <w:basedOn w:val="DefaultParagraphFont"/>
    <w:link w:val="Header"/>
    <w:uiPriority w:val="99"/>
    <w:rsid w:val="00974149"/>
  </w:style>
  <w:style w:type="paragraph" w:styleId="Footer">
    <w:name w:val="footer"/>
    <w:basedOn w:val="Normal"/>
    <w:link w:val="FooterChar"/>
    <w:uiPriority w:val="99"/>
    <w:unhideWhenUsed/>
    <w:rsid w:val="00974149"/>
    <w:pPr>
      <w:tabs>
        <w:tab w:val="center" w:pos="4513"/>
        <w:tab w:val="right" w:pos="9026"/>
      </w:tabs>
    </w:pPr>
  </w:style>
  <w:style w:type="character" w:customStyle="1" w:styleId="FooterChar">
    <w:name w:val="Footer Char"/>
    <w:basedOn w:val="DefaultParagraphFont"/>
    <w:link w:val="Footer"/>
    <w:uiPriority w:val="99"/>
    <w:rsid w:val="00974149"/>
  </w:style>
  <w:style w:type="paragraph" w:customStyle="1" w:styleId="Default">
    <w:name w:val="Default"/>
    <w:rsid w:val="00BC2B8A"/>
    <w:pPr>
      <w:autoSpaceDE w:val="0"/>
      <w:autoSpaceDN w:val="0"/>
      <w:adjustRightInd w:val="0"/>
    </w:pPr>
    <w:rPr>
      <w:rFonts w:ascii="Arial" w:hAnsi="Arial"/>
      <w:color w:val="000000"/>
      <w:sz w:val="24"/>
      <w:szCs w:val="24"/>
      <w:lang w:eastAsia="en-US"/>
    </w:rPr>
  </w:style>
  <w:style w:type="paragraph" w:styleId="PlainText">
    <w:name w:val="Plain Text"/>
    <w:basedOn w:val="Normal"/>
    <w:link w:val="PlainTextChar"/>
    <w:uiPriority w:val="99"/>
    <w:unhideWhenUsed/>
    <w:rsid w:val="00E226D9"/>
    <w:rPr>
      <w:rFonts w:ascii="Georgia" w:eastAsiaTheme="minorHAnsi" w:hAnsi="Georgia" w:cstheme="minorBidi"/>
      <w:sz w:val="22"/>
      <w:szCs w:val="21"/>
      <w:lang w:eastAsia="en-US"/>
    </w:rPr>
  </w:style>
  <w:style w:type="character" w:customStyle="1" w:styleId="PlainTextChar">
    <w:name w:val="Plain Text Char"/>
    <w:basedOn w:val="DefaultParagraphFont"/>
    <w:link w:val="PlainText"/>
    <w:uiPriority w:val="99"/>
    <w:rsid w:val="00E226D9"/>
    <w:rPr>
      <w:rFonts w:ascii="Georgia" w:eastAsiaTheme="minorHAnsi" w:hAnsi="Georgia" w:cstheme="minorBidi"/>
      <w:sz w:val="22"/>
      <w:szCs w:val="21"/>
      <w:lang w:eastAsia="en-US"/>
    </w:rPr>
  </w:style>
  <w:style w:type="paragraph" w:customStyle="1" w:styleId="xxmsonormal">
    <w:name w:val="x_xmsonormal"/>
    <w:basedOn w:val="Normal"/>
    <w:rsid w:val="00D51112"/>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388267251">
      <w:bodyDiv w:val="1"/>
      <w:marLeft w:val="0"/>
      <w:marRight w:val="0"/>
      <w:marTop w:val="0"/>
      <w:marBottom w:val="0"/>
      <w:divBdr>
        <w:top w:val="none" w:sz="0" w:space="0" w:color="auto"/>
        <w:left w:val="none" w:sz="0" w:space="0" w:color="auto"/>
        <w:bottom w:val="none" w:sz="0" w:space="0" w:color="auto"/>
        <w:right w:val="none" w:sz="0" w:space="0" w:color="auto"/>
      </w:divBdr>
    </w:div>
    <w:div w:id="480074160">
      <w:bodyDiv w:val="1"/>
      <w:marLeft w:val="0"/>
      <w:marRight w:val="0"/>
      <w:marTop w:val="0"/>
      <w:marBottom w:val="0"/>
      <w:divBdr>
        <w:top w:val="none" w:sz="0" w:space="0" w:color="auto"/>
        <w:left w:val="none" w:sz="0" w:space="0" w:color="auto"/>
        <w:bottom w:val="none" w:sz="0" w:space="0" w:color="auto"/>
        <w:right w:val="none" w:sz="0" w:space="0" w:color="auto"/>
      </w:divBdr>
    </w:div>
    <w:div w:id="526717768">
      <w:bodyDiv w:val="1"/>
      <w:marLeft w:val="0"/>
      <w:marRight w:val="0"/>
      <w:marTop w:val="0"/>
      <w:marBottom w:val="0"/>
      <w:divBdr>
        <w:top w:val="none" w:sz="0" w:space="0" w:color="auto"/>
        <w:left w:val="none" w:sz="0" w:space="0" w:color="auto"/>
        <w:bottom w:val="none" w:sz="0" w:space="0" w:color="auto"/>
        <w:right w:val="none" w:sz="0" w:space="0" w:color="auto"/>
      </w:divBdr>
    </w:div>
    <w:div w:id="811673997">
      <w:bodyDiv w:val="1"/>
      <w:marLeft w:val="0"/>
      <w:marRight w:val="0"/>
      <w:marTop w:val="0"/>
      <w:marBottom w:val="0"/>
      <w:divBdr>
        <w:top w:val="none" w:sz="0" w:space="0" w:color="auto"/>
        <w:left w:val="none" w:sz="0" w:space="0" w:color="auto"/>
        <w:bottom w:val="none" w:sz="0" w:space="0" w:color="auto"/>
        <w:right w:val="none" w:sz="0" w:space="0" w:color="auto"/>
      </w:divBdr>
    </w:div>
    <w:div w:id="821390685">
      <w:bodyDiv w:val="1"/>
      <w:marLeft w:val="0"/>
      <w:marRight w:val="0"/>
      <w:marTop w:val="0"/>
      <w:marBottom w:val="0"/>
      <w:divBdr>
        <w:top w:val="none" w:sz="0" w:space="0" w:color="auto"/>
        <w:left w:val="none" w:sz="0" w:space="0" w:color="auto"/>
        <w:bottom w:val="none" w:sz="0" w:space="0" w:color="auto"/>
        <w:right w:val="none" w:sz="0" w:space="0" w:color="auto"/>
      </w:divBdr>
    </w:div>
    <w:div w:id="858422504">
      <w:bodyDiv w:val="1"/>
      <w:marLeft w:val="0"/>
      <w:marRight w:val="0"/>
      <w:marTop w:val="0"/>
      <w:marBottom w:val="0"/>
      <w:divBdr>
        <w:top w:val="none" w:sz="0" w:space="0" w:color="auto"/>
        <w:left w:val="none" w:sz="0" w:space="0" w:color="auto"/>
        <w:bottom w:val="none" w:sz="0" w:space="0" w:color="auto"/>
        <w:right w:val="none" w:sz="0" w:space="0" w:color="auto"/>
      </w:divBdr>
    </w:div>
    <w:div w:id="1116946655">
      <w:bodyDiv w:val="1"/>
      <w:marLeft w:val="0"/>
      <w:marRight w:val="0"/>
      <w:marTop w:val="0"/>
      <w:marBottom w:val="0"/>
      <w:divBdr>
        <w:top w:val="none" w:sz="0" w:space="0" w:color="auto"/>
        <w:left w:val="none" w:sz="0" w:space="0" w:color="auto"/>
        <w:bottom w:val="none" w:sz="0" w:space="0" w:color="auto"/>
        <w:right w:val="none" w:sz="0" w:space="0" w:color="auto"/>
      </w:divBdr>
    </w:div>
    <w:div w:id="1149706878">
      <w:bodyDiv w:val="1"/>
      <w:marLeft w:val="0"/>
      <w:marRight w:val="0"/>
      <w:marTop w:val="0"/>
      <w:marBottom w:val="0"/>
      <w:divBdr>
        <w:top w:val="none" w:sz="0" w:space="0" w:color="auto"/>
        <w:left w:val="none" w:sz="0" w:space="0" w:color="auto"/>
        <w:bottom w:val="none" w:sz="0" w:space="0" w:color="auto"/>
        <w:right w:val="none" w:sz="0" w:space="0" w:color="auto"/>
      </w:divBdr>
    </w:div>
    <w:div w:id="1294677671">
      <w:bodyDiv w:val="1"/>
      <w:marLeft w:val="0"/>
      <w:marRight w:val="0"/>
      <w:marTop w:val="0"/>
      <w:marBottom w:val="0"/>
      <w:divBdr>
        <w:top w:val="none" w:sz="0" w:space="0" w:color="auto"/>
        <w:left w:val="none" w:sz="0" w:space="0" w:color="auto"/>
        <w:bottom w:val="none" w:sz="0" w:space="0" w:color="auto"/>
        <w:right w:val="none" w:sz="0" w:space="0" w:color="auto"/>
      </w:divBdr>
    </w:div>
    <w:div w:id="1635257726">
      <w:bodyDiv w:val="1"/>
      <w:marLeft w:val="0"/>
      <w:marRight w:val="0"/>
      <w:marTop w:val="0"/>
      <w:marBottom w:val="0"/>
      <w:divBdr>
        <w:top w:val="none" w:sz="0" w:space="0" w:color="auto"/>
        <w:left w:val="none" w:sz="0" w:space="0" w:color="auto"/>
        <w:bottom w:val="none" w:sz="0" w:space="0" w:color="auto"/>
        <w:right w:val="none" w:sz="0" w:space="0" w:color="auto"/>
      </w:divBdr>
    </w:div>
    <w:div w:id="1971861278">
      <w:bodyDiv w:val="1"/>
      <w:marLeft w:val="0"/>
      <w:marRight w:val="0"/>
      <w:marTop w:val="0"/>
      <w:marBottom w:val="0"/>
      <w:divBdr>
        <w:top w:val="none" w:sz="0" w:space="0" w:color="auto"/>
        <w:left w:val="none" w:sz="0" w:space="0" w:color="auto"/>
        <w:bottom w:val="none" w:sz="0" w:space="0" w:color="auto"/>
        <w:right w:val="none" w:sz="0" w:space="0" w:color="auto"/>
      </w:divBdr>
    </w:div>
    <w:div w:id="19923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DD955-A4DD-4F58-A728-E489340C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7566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Fairford Town Council</dc:creator>
  <cp:keywords/>
  <cp:lastModifiedBy>Clerks</cp:lastModifiedBy>
  <cp:revision>65</cp:revision>
  <cp:lastPrinted>2024-03-05T12:36:00Z</cp:lastPrinted>
  <dcterms:created xsi:type="dcterms:W3CDTF">2024-06-26T10:35:00Z</dcterms:created>
  <dcterms:modified xsi:type="dcterms:W3CDTF">2024-06-26T15:42:00Z</dcterms:modified>
</cp:coreProperties>
</file>