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F5EBFA4" w:rsidR="00C267C6" w:rsidRPr="00EE7424" w:rsidRDefault="00EE7424" w:rsidP="00EE7424">
      <w:pPr>
        <w:jc w:val="center"/>
        <w:rPr>
          <w:rFonts w:ascii="Georgia" w:hAnsi="Georgia" w:cs="Arial"/>
          <w:bCs/>
        </w:rPr>
        <w:sectPr w:rsidR="00C267C6" w:rsidRPr="00EE7424" w:rsidSect="00EE7424">
          <w:headerReference w:type="default" r:id="rId8"/>
          <w:footerReference w:type="default" r:id="rId9"/>
          <w:type w:val="continuous"/>
          <w:pgSz w:w="11906" w:h="16838"/>
          <w:pgMar w:top="709" w:right="1440" w:bottom="1440" w:left="1440" w:header="964" w:footer="708" w:gutter="0"/>
          <w:pgNumType w:start="1"/>
          <w:cols w:space="708"/>
          <w:docGrid w:linePitch="360"/>
        </w:sectPr>
      </w:pPr>
      <w:r w:rsidRPr="00EE7424">
        <w:rPr>
          <w:rFonts w:ascii="Georgia" w:hAnsi="Georgia"/>
          <w:noProof/>
        </w:rPr>
        <w:drawing>
          <wp:inline distT="0" distB="0" distL="0" distR="0" wp14:anchorId="10EAB4D9" wp14:editId="17289A23">
            <wp:extent cx="210116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868" cy="1493469"/>
                    </a:xfrm>
                    <a:prstGeom prst="rect">
                      <a:avLst/>
                    </a:prstGeom>
                    <a:noFill/>
                    <a:ln>
                      <a:noFill/>
                    </a:ln>
                  </pic:spPr>
                </pic:pic>
              </a:graphicData>
            </a:graphic>
          </wp:inline>
        </w:drawing>
      </w:r>
    </w:p>
    <w:p w14:paraId="7270F45A" w14:textId="77777777" w:rsidR="00EE7424" w:rsidRDefault="00EE7424" w:rsidP="00EE7424">
      <w:pPr>
        <w:jc w:val="center"/>
        <w:rPr>
          <w:rFonts w:ascii="Georgia" w:hAnsi="Georgia" w:cs="Arial"/>
          <w:b/>
          <w:sz w:val="28"/>
          <w:szCs w:val="28"/>
        </w:rPr>
      </w:pPr>
      <w:r>
        <w:rPr>
          <w:rFonts w:ascii="Georgia" w:hAnsi="Georgia" w:cs="Arial"/>
          <w:b/>
          <w:sz w:val="28"/>
          <w:szCs w:val="28"/>
        </w:rPr>
        <w:t>FAIRFORD TOWN COUNCIL</w:t>
      </w:r>
    </w:p>
    <w:p w14:paraId="7C4E9A50" w14:textId="613DF9FE" w:rsidR="00202E2D" w:rsidRDefault="00F273D1" w:rsidP="00EE7424">
      <w:pPr>
        <w:jc w:val="center"/>
        <w:rPr>
          <w:rFonts w:ascii="Georgia" w:hAnsi="Georgia" w:cs="Arial"/>
          <w:b/>
          <w:sz w:val="28"/>
          <w:szCs w:val="28"/>
        </w:rPr>
      </w:pPr>
      <w:r w:rsidRPr="00EE7424">
        <w:rPr>
          <w:rFonts w:ascii="Georgia" w:hAnsi="Georgia" w:cs="Arial"/>
          <w:b/>
          <w:sz w:val="28"/>
          <w:szCs w:val="28"/>
        </w:rPr>
        <w:t>DATA PROTECTION</w:t>
      </w:r>
      <w:r w:rsidR="00CD367E" w:rsidRPr="00EE7424">
        <w:rPr>
          <w:rFonts w:ascii="Georgia" w:hAnsi="Georgia" w:cs="Arial"/>
          <w:b/>
          <w:sz w:val="28"/>
          <w:szCs w:val="28"/>
        </w:rPr>
        <w:t xml:space="preserve"> POLICY</w:t>
      </w:r>
    </w:p>
    <w:p w14:paraId="21AC7931" w14:textId="3180DB8E" w:rsidR="00B97481" w:rsidRPr="00EE7424" w:rsidRDefault="00401449" w:rsidP="00EE7424">
      <w:pPr>
        <w:jc w:val="center"/>
        <w:rPr>
          <w:rFonts w:ascii="Georgia" w:hAnsi="Georgia" w:cs="Arial"/>
          <w:b/>
          <w:sz w:val="28"/>
          <w:szCs w:val="28"/>
        </w:rPr>
      </w:pPr>
      <w:r>
        <w:rPr>
          <w:rFonts w:ascii="Georgia" w:hAnsi="Georgia" w:cs="Arial"/>
          <w:b/>
          <w:sz w:val="28"/>
          <w:szCs w:val="28"/>
        </w:rPr>
        <w:t>2024</w:t>
      </w:r>
    </w:p>
    <w:p w14:paraId="27852E35" w14:textId="77777777" w:rsidR="00AC43E4" w:rsidRPr="00EE7424" w:rsidRDefault="00AC43E4" w:rsidP="00202E2D">
      <w:pPr>
        <w:rPr>
          <w:rFonts w:ascii="Georgia" w:hAnsi="Georgia" w:cs="Arial"/>
          <w:b/>
          <w:sz w:val="28"/>
          <w:szCs w:val="28"/>
        </w:rPr>
      </w:pPr>
    </w:p>
    <w:p w14:paraId="3E613FF9" w14:textId="5297F0AD" w:rsidR="00077DE1" w:rsidRPr="00EE7424" w:rsidRDefault="005206CA" w:rsidP="009E68C5">
      <w:pPr>
        <w:rPr>
          <w:rFonts w:ascii="Georgia" w:hAnsi="Georgia" w:cs="Arial"/>
        </w:rPr>
      </w:pPr>
      <w:r w:rsidRPr="00EE7424">
        <w:rPr>
          <w:rFonts w:ascii="Georgia" w:hAnsi="Georgia" w:cs="Arial"/>
        </w:rPr>
        <w:t>Purpose</w:t>
      </w:r>
      <w:r w:rsidRPr="00EE7424">
        <w:rPr>
          <w:rFonts w:ascii="Georgia" w:hAnsi="Georgia" w:cs="Arial"/>
        </w:rPr>
        <w:tab/>
      </w:r>
      <w:r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762FA1" w:rsidRPr="00EE7424">
        <w:rPr>
          <w:rFonts w:ascii="Georgia" w:hAnsi="Georgia" w:cs="Arial"/>
        </w:rPr>
        <w:t>2</w:t>
      </w:r>
    </w:p>
    <w:p w14:paraId="368D4138" w14:textId="4EE5F211" w:rsidR="00077DE1" w:rsidRPr="00EE7424" w:rsidRDefault="005206CA" w:rsidP="009E68C5">
      <w:pPr>
        <w:rPr>
          <w:rFonts w:ascii="Georgia" w:hAnsi="Georgia" w:cs="Arial"/>
        </w:rPr>
      </w:pPr>
      <w:r w:rsidRPr="00EE7424">
        <w:rPr>
          <w:rFonts w:ascii="Georgia" w:hAnsi="Georgia" w:cs="Arial"/>
        </w:rPr>
        <w:t>Definitions</w:t>
      </w:r>
      <w:r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AC43E4" w:rsidRPr="00EE7424">
        <w:rPr>
          <w:rFonts w:ascii="Georgia" w:hAnsi="Georgia" w:cs="Arial"/>
        </w:rPr>
        <w:tab/>
      </w:r>
      <w:r w:rsidR="00CD367E" w:rsidRPr="00EE7424">
        <w:rPr>
          <w:rFonts w:ascii="Georgia" w:hAnsi="Georgia" w:cs="Arial"/>
        </w:rPr>
        <w:tab/>
      </w:r>
      <w:r w:rsidR="00762FA1" w:rsidRPr="00EE7424">
        <w:rPr>
          <w:rFonts w:ascii="Georgia" w:hAnsi="Georgia" w:cs="Arial"/>
        </w:rPr>
        <w:t>2</w:t>
      </w:r>
    </w:p>
    <w:p w14:paraId="7B72FCF4" w14:textId="7D29992F" w:rsidR="00CD367E" w:rsidRPr="00EE7424" w:rsidRDefault="005206CA" w:rsidP="009E68C5">
      <w:pPr>
        <w:rPr>
          <w:rFonts w:ascii="Georgia" w:hAnsi="Georgia" w:cs="Arial"/>
        </w:rPr>
      </w:pPr>
      <w:r w:rsidRPr="00EE7424">
        <w:rPr>
          <w:rFonts w:ascii="Georgia" w:hAnsi="Georgia" w:cs="Arial"/>
        </w:rPr>
        <w:t>Data protection principles</w:t>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AC43E4" w:rsidRPr="00EE7424">
        <w:rPr>
          <w:rFonts w:ascii="Georgia" w:hAnsi="Georgia" w:cs="Arial"/>
        </w:rPr>
        <w:tab/>
      </w:r>
      <w:r w:rsidR="00762FA1" w:rsidRPr="00EE7424">
        <w:rPr>
          <w:rFonts w:ascii="Georgia" w:hAnsi="Georgia" w:cs="Arial"/>
        </w:rPr>
        <w:t>2</w:t>
      </w:r>
    </w:p>
    <w:p w14:paraId="093DEACE" w14:textId="0A0A9EB9" w:rsidR="00077DE1" w:rsidRPr="00EE7424" w:rsidRDefault="005206CA" w:rsidP="009E68C5">
      <w:pPr>
        <w:rPr>
          <w:rFonts w:ascii="Georgia" w:hAnsi="Georgia" w:cs="Arial"/>
        </w:rPr>
      </w:pPr>
      <w:r w:rsidRPr="00EE7424">
        <w:rPr>
          <w:rFonts w:ascii="Georgia" w:hAnsi="Georgia" w:cs="Arial"/>
        </w:rPr>
        <w:t>Processing</w:t>
      </w:r>
      <w:r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AC43E4" w:rsidRPr="00EE7424">
        <w:rPr>
          <w:rFonts w:ascii="Georgia" w:hAnsi="Georgia" w:cs="Arial"/>
        </w:rPr>
        <w:tab/>
      </w:r>
      <w:r w:rsidR="00762FA1" w:rsidRPr="00EE7424">
        <w:rPr>
          <w:rFonts w:ascii="Georgia" w:hAnsi="Georgia" w:cs="Arial"/>
        </w:rPr>
        <w:t>3</w:t>
      </w:r>
    </w:p>
    <w:p w14:paraId="2C723100" w14:textId="23671B95" w:rsidR="007E77CA" w:rsidRPr="00EE7424" w:rsidRDefault="007E77CA" w:rsidP="009E68C5">
      <w:pPr>
        <w:rPr>
          <w:rFonts w:ascii="Georgia" w:hAnsi="Georgia" w:cs="Arial"/>
        </w:rPr>
      </w:pPr>
      <w:r w:rsidRPr="00EE7424">
        <w:rPr>
          <w:rFonts w:ascii="Georgia" w:hAnsi="Georgia" w:cs="Arial"/>
        </w:rPr>
        <w:t>Individual rights</w:t>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Pr="00EE7424">
        <w:rPr>
          <w:rFonts w:ascii="Georgia" w:hAnsi="Georgia" w:cs="Arial"/>
        </w:rPr>
        <w:tab/>
      </w:r>
      <w:r w:rsidR="00762FA1" w:rsidRPr="00EE7424">
        <w:rPr>
          <w:rFonts w:ascii="Georgia" w:hAnsi="Georgia" w:cs="Arial"/>
        </w:rPr>
        <w:t>5</w:t>
      </w:r>
    </w:p>
    <w:p w14:paraId="42B37D8D" w14:textId="3D48C1C3" w:rsidR="00077DE1" w:rsidRPr="00EE7424" w:rsidRDefault="005206CA" w:rsidP="009E68C5">
      <w:pPr>
        <w:rPr>
          <w:rFonts w:ascii="Georgia" w:hAnsi="Georgia" w:cs="Arial"/>
        </w:rPr>
      </w:pPr>
      <w:r w:rsidRPr="00EE7424">
        <w:rPr>
          <w:rFonts w:ascii="Georgia" w:hAnsi="Georgia" w:cs="Arial"/>
        </w:rPr>
        <w:t>Data security</w:t>
      </w:r>
      <w:r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AC43E4"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CD367E" w:rsidRPr="00EE7424">
        <w:rPr>
          <w:rFonts w:ascii="Georgia" w:hAnsi="Georgia" w:cs="Arial"/>
        </w:rPr>
        <w:tab/>
      </w:r>
      <w:r w:rsidR="00762FA1" w:rsidRPr="00EE7424">
        <w:rPr>
          <w:rFonts w:ascii="Georgia" w:hAnsi="Georgia" w:cs="Arial"/>
        </w:rPr>
        <w:t>6</w:t>
      </w:r>
    </w:p>
    <w:p w14:paraId="1E34EC09" w14:textId="72F6BE67" w:rsidR="00077DE1" w:rsidRPr="00EE7424" w:rsidRDefault="00762FA1" w:rsidP="009E68C5">
      <w:pPr>
        <w:rPr>
          <w:rFonts w:ascii="Georgia" w:hAnsi="Georgia" w:cs="Arial"/>
        </w:rPr>
      </w:pPr>
      <w:r w:rsidRPr="00EE7424">
        <w:rPr>
          <w:rFonts w:ascii="Georgia" w:hAnsi="Georgia" w:cs="Arial"/>
        </w:rPr>
        <w:t>[</w:t>
      </w:r>
      <w:r w:rsidR="005206CA" w:rsidRPr="00EE7424">
        <w:rPr>
          <w:rFonts w:ascii="Georgia" w:hAnsi="Georgia" w:cs="Arial"/>
        </w:rPr>
        <w:t>Training</w:t>
      </w:r>
      <w:r w:rsidR="005206CA" w:rsidRPr="00EE7424">
        <w:rPr>
          <w:rFonts w:ascii="Georgia" w:hAnsi="Georgia" w:cs="Arial"/>
        </w:rPr>
        <w:tab/>
      </w:r>
      <w:r w:rsidR="005206CA"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00077DE1" w:rsidRPr="00EE7424">
        <w:rPr>
          <w:rFonts w:ascii="Georgia" w:hAnsi="Georgia" w:cs="Arial"/>
        </w:rPr>
        <w:tab/>
      </w:r>
      <w:r w:rsidRPr="00EE7424">
        <w:rPr>
          <w:rFonts w:ascii="Georgia" w:hAnsi="Georgia" w:cs="Arial"/>
        </w:rPr>
        <w:t>8]</w:t>
      </w:r>
    </w:p>
    <w:p w14:paraId="6464A715" w14:textId="77777777" w:rsidR="00077DE1" w:rsidRPr="00EE7424" w:rsidRDefault="00077DE1" w:rsidP="009E68C5">
      <w:pPr>
        <w:rPr>
          <w:rFonts w:ascii="Georgia" w:hAnsi="Georgia" w:cs="Arial"/>
        </w:rPr>
      </w:pPr>
    </w:p>
    <w:p w14:paraId="2BE6CE12" w14:textId="77777777" w:rsidR="008928F0" w:rsidRPr="00EE7424" w:rsidRDefault="008928F0" w:rsidP="009E68C5">
      <w:pPr>
        <w:rPr>
          <w:rFonts w:ascii="Georgia" w:hAnsi="Georgia" w:cs="Arial"/>
        </w:rPr>
      </w:pPr>
    </w:p>
    <w:p w14:paraId="5B2D6DCE" w14:textId="77777777" w:rsidR="00CD367E" w:rsidRPr="00EE7424" w:rsidRDefault="00CD367E" w:rsidP="009E68C5">
      <w:pPr>
        <w:rPr>
          <w:rFonts w:ascii="Georgia" w:hAnsi="Georgia" w:cs="Arial"/>
        </w:rPr>
      </w:pPr>
    </w:p>
    <w:p w14:paraId="6E533F4A" w14:textId="77777777" w:rsidR="00CD367E" w:rsidRPr="00EE7424" w:rsidRDefault="00CD367E" w:rsidP="009E68C5">
      <w:pPr>
        <w:rPr>
          <w:rFonts w:ascii="Georgia" w:hAnsi="Georgia" w:cs="Arial"/>
        </w:rPr>
      </w:pPr>
    </w:p>
    <w:p w14:paraId="17CA2167" w14:textId="77777777" w:rsidR="00CD367E" w:rsidRPr="00EE7424" w:rsidRDefault="00CD367E" w:rsidP="009E68C5">
      <w:pPr>
        <w:rPr>
          <w:rFonts w:ascii="Georgia" w:hAnsi="Georgia" w:cs="Arial"/>
        </w:rPr>
      </w:pPr>
    </w:p>
    <w:p w14:paraId="2AEE6A0F" w14:textId="77777777" w:rsidR="00CD367E" w:rsidRPr="00EE7424" w:rsidRDefault="00CD367E" w:rsidP="009E68C5">
      <w:pPr>
        <w:rPr>
          <w:rFonts w:ascii="Georgia" w:hAnsi="Georgia" w:cs="Arial"/>
        </w:rPr>
      </w:pPr>
    </w:p>
    <w:p w14:paraId="7C1F1EAA" w14:textId="77777777" w:rsidR="00CD367E" w:rsidRPr="00EE7424" w:rsidRDefault="00CD367E" w:rsidP="009E68C5">
      <w:pPr>
        <w:rPr>
          <w:rFonts w:ascii="Georgia" w:hAnsi="Georgia" w:cs="Arial"/>
        </w:rPr>
      </w:pPr>
    </w:p>
    <w:p w14:paraId="7D1DD90A" w14:textId="77777777" w:rsidR="00CD367E" w:rsidRPr="00EE7424" w:rsidRDefault="00CD367E" w:rsidP="009E68C5">
      <w:pPr>
        <w:rPr>
          <w:rFonts w:ascii="Georgia" w:hAnsi="Georgia" w:cs="Arial"/>
        </w:rPr>
      </w:pPr>
    </w:p>
    <w:p w14:paraId="43318497" w14:textId="77777777" w:rsidR="00CD367E" w:rsidRPr="00EE7424" w:rsidRDefault="00CD367E" w:rsidP="009E68C5">
      <w:pPr>
        <w:rPr>
          <w:rFonts w:ascii="Georgia" w:hAnsi="Georgia" w:cs="Arial"/>
        </w:rPr>
      </w:pPr>
    </w:p>
    <w:p w14:paraId="06CEFC19" w14:textId="77777777" w:rsidR="00CD367E" w:rsidRPr="00EE7424" w:rsidRDefault="00CD367E" w:rsidP="009E68C5">
      <w:pPr>
        <w:rPr>
          <w:rFonts w:ascii="Georgia" w:hAnsi="Georgia" w:cs="Arial"/>
        </w:rPr>
      </w:pPr>
    </w:p>
    <w:p w14:paraId="7AF8F9FE" w14:textId="77777777" w:rsidR="00EC6945" w:rsidRPr="00EE7424" w:rsidRDefault="00EC6945" w:rsidP="00CD367E">
      <w:pPr>
        <w:rPr>
          <w:rFonts w:ascii="Georgia" w:hAnsi="Georgia" w:cs="Arial"/>
        </w:rPr>
      </w:pPr>
    </w:p>
    <w:p w14:paraId="240A1AFE" w14:textId="77777777" w:rsidR="008F0241" w:rsidRPr="00EE7424" w:rsidRDefault="008F0241" w:rsidP="00CD367E">
      <w:pPr>
        <w:rPr>
          <w:rFonts w:ascii="Georgia" w:hAnsi="Georgia" w:cs="Arial"/>
          <w:b/>
          <w:bCs/>
        </w:rPr>
      </w:pPr>
    </w:p>
    <w:p w14:paraId="02D125C6" w14:textId="77777777" w:rsidR="00DD2202" w:rsidRPr="00EE7424" w:rsidRDefault="00DD2202" w:rsidP="00CD367E">
      <w:pPr>
        <w:rPr>
          <w:rFonts w:ascii="Georgia" w:hAnsi="Georgia" w:cs="Arial"/>
          <w:b/>
          <w:bCs/>
        </w:rPr>
      </w:pPr>
    </w:p>
    <w:p w14:paraId="11C1FE3C" w14:textId="441C41AC" w:rsidR="00704E7D" w:rsidRPr="00EE7424" w:rsidRDefault="00704E7D" w:rsidP="00704E7D">
      <w:pPr>
        <w:rPr>
          <w:rFonts w:ascii="Georgia" w:hAnsi="Georgia" w:cs="Arial"/>
          <w:b/>
          <w:bCs/>
        </w:rPr>
      </w:pPr>
      <w:r w:rsidRPr="00EE7424">
        <w:rPr>
          <w:rFonts w:ascii="Georgia" w:hAnsi="Georgia" w:cs="Arial"/>
          <w:b/>
          <w:bCs/>
        </w:rPr>
        <w:t>Purpose</w:t>
      </w:r>
    </w:p>
    <w:p w14:paraId="1A55B692" w14:textId="77777777" w:rsidR="00704E7D" w:rsidRPr="00EE7424" w:rsidRDefault="00704E7D" w:rsidP="00704E7D">
      <w:pPr>
        <w:rPr>
          <w:rFonts w:ascii="Georgia" w:hAnsi="Georgia" w:cs="Arial"/>
          <w:b/>
          <w:bCs/>
        </w:rPr>
      </w:pPr>
      <w:r w:rsidRPr="00EE7424">
        <w:rPr>
          <w:rFonts w:ascii="Georgia" w:hAnsi="Georgia" w:cs="Arial"/>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Pr="00EE7424" w:rsidRDefault="00704E7D" w:rsidP="00704E7D">
      <w:pPr>
        <w:rPr>
          <w:rFonts w:ascii="Georgia" w:hAnsi="Georgia" w:cs="Arial"/>
          <w:b/>
          <w:bCs/>
        </w:rPr>
      </w:pPr>
      <w:r w:rsidRPr="00EE7424">
        <w:rPr>
          <w:rFonts w:ascii="Georgia" w:hAnsi="Georgia"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17B9C670" w:rsidR="00704E7D" w:rsidRPr="00EE7424" w:rsidRDefault="00704E7D" w:rsidP="00704E7D">
      <w:pPr>
        <w:rPr>
          <w:rFonts w:ascii="Georgia" w:hAnsi="Georgia" w:cs="Arial"/>
        </w:rPr>
      </w:pPr>
      <w:r w:rsidRPr="00EE7424">
        <w:rPr>
          <w:rFonts w:ascii="Georgia" w:hAnsi="Georgia" w:cs="Arial"/>
        </w:rPr>
        <w:t xml:space="preserve">The council has appointed </w:t>
      </w:r>
      <w:r w:rsidR="00401449" w:rsidRPr="00401449">
        <w:rPr>
          <w:rFonts w:ascii="Georgia" w:hAnsi="Georgia" w:cs="Arial"/>
          <w:color w:val="FF0000"/>
        </w:rPr>
        <w:t>the Clerk/RFO</w:t>
      </w:r>
      <w:r w:rsidRPr="00401449">
        <w:rPr>
          <w:rFonts w:ascii="Georgia" w:hAnsi="Georgia" w:cs="Arial"/>
          <w:color w:val="FF0000"/>
        </w:rPr>
        <w:t xml:space="preserve"> </w:t>
      </w:r>
      <w:r w:rsidRPr="00EE7424">
        <w:rPr>
          <w:rFonts w:ascii="Georgia" w:hAnsi="Georgia" w:cs="Arial"/>
        </w:rPr>
        <w:t>as the person with responsibility for data protection compliance within the council. Questions about this policy, or requests for further information, should be directed to them.</w:t>
      </w:r>
    </w:p>
    <w:p w14:paraId="038E63DB" w14:textId="77777777" w:rsidR="00704E7D" w:rsidRPr="00EE7424" w:rsidRDefault="00704E7D" w:rsidP="00704E7D">
      <w:pPr>
        <w:rPr>
          <w:rFonts w:ascii="Georgia" w:hAnsi="Georgia" w:cs="Arial"/>
          <w:b/>
          <w:bCs/>
        </w:rPr>
      </w:pPr>
      <w:r w:rsidRPr="00EE7424">
        <w:rPr>
          <w:rFonts w:ascii="Georgia" w:hAnsi="Georgia" w:cs="Arial"/>
          <w:b/>
          <w:bCs/>
        </w:rPr>
        <w:t>Definitions</w:t>
      </w:r>
    </w:p>
    <w:p w14:paraId="712E7FF9" w14:textId="0AB327ED" w:rsidR="00704E7D" w:rsidRPr="00EE7424" w:rsidRDefault="00704E7D" w:rsidP="00704E7D">
      <w:pPr>
        <w:rPr>
          <w:rFonts w:ascii="Georgia" w:hAnsi="Georgia" w:cs="Arial"/>
        </w:rPr>
      </w:pPr>
      <w:r w:rsidRPr="00EE7424">
        <w:rPr>
          <w:rFonts w:ascii="Georgia" w:hAnsi="Georgia" w:cs="Arial"/>
        </w:rPr>
        <w:t>"Personal data" is any information that relates to a living person who can be identified from that data (a ‘data subject’) on its own, or when taken together with other information.</w:t>
      </w:r>
      <w:r w:rsidR="007E77CA" w:rsidRPr="00EE7424">
        <w:rPr>
          <w:rFonts w:ascii="Georgia" w:hAnsi="Georgia" w:cs="Arial"/>
        </w:rPr>
        <w:t xml:space="preserve"> </w:t>
      </w:r>
      <w:r w:rsidRPr="00EE7424">
        <w:rPr>
          <w:rFonts w:ascii="Georgia" w:hAnsi="Georgia" w:cs="Arial"/>
        </w:rPr>
        <w:t>It includes both automated personal data and manual filing systems where personal data are accessible according to specific criteria. It does not include anonymised data.</w:t>
      </w:r>
    </w:p>
    <w:p w14:paraId="526F9368" w14:textId="77777777" w:rsidR="00704E7D" w:rsidRPr="00EE7424" w:rsidRDefault="00704E7D" w:rsidP="00704E7D">
      <w:pPr>
        <w:rPr>
          <w:rFonts w:ascii="Georgia" w:hAnsi="Georgia" w:cs="Arial"/>
        </w:rPr>
      </w:pPr>
      <w:r w:rsidRPr="00EE7424">
        <w:rPr>
          <w:rFonts w:ascii="Georgia" w:hAnsi="Georgia" w:cs="Arial"/>
        </w:rPr>
        <w:t>“Processing” is any use that is made of data, including collecting, recording, organising, consulting, storing, amending, disclosing or destroying it.</w:t>
      </w:r>
    </w:p>
    <w:p w14:paraId="685DA83E" w14:textId="77777777" w:rsidR="00704E7D" w:rsidRPr="00EE7424" w:rsidRDefault="00704E7D" w:rsidP="00704E7D">
      <w:pPr>
        <w:rPr>
          <w:rFonts w:ascii="Georgia" w:hAnsi="Georgia" w:cs="Arial"/>
        </w:rPr>
      </w:pPr>
      <w:r w:rsidRPr="00EE7424">
        <w:rPr>
          <w:rFonts w:ascii="Georgia" w:hAnsi="Georgia"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Pr="00EE7424" w:rsidRDefault="00704E7D" w:rsidP="00704E7D">
      <w:pPr>
        <w:rPr>
          <w:rFonts w:ascii="Georgia" w:hAnsi="Georgia" w:cs="Arial"/>
        </w:rPr>
      </w:pPr>
      <w:r w:rsidRPr="00EE7424">
        <w:rPr>
          <w:rFonts w:ascii="Georgia" w:hAnsi="Georgia" w:cs="Arial"/>
        </w:rPr>
        <w:t>"Criminal records data" means information about an individual's criminal convictions and offences, and information relating to criminal allegations and proceedings.</w:t>
      </w:r>
    </w:p>
    <w:p w14:paraId="0F600E7A" w14:textId="77777777" w:rsidR="007E77CA" w:rsidRPr="00EE7424" w:rsidRDefault="007E77CA" w:rsidP="007E77CA">
      <w:pPr>
        <w:rPr>
          <w:rFonts w:ascii="Georgia" w:hAnsi="Georgia" w:cs="Arial"/>
          <w:b/>
          <w:bCs/>
        </w:rPr>
      </w:pPr>
      <w:r w:rsidRPr="00EE7424">
        <w:rPr>
          <w:rFonts w:ascii="Georgia" w:hAnsi="Georgia" w:cs="Arial"/>
          <w:b/>
          <w:bCs/>
        </w:rPr>
        <w:t>Data protection principles</w:t>
      </w:r>
    </w:p>
    <w:p w14:paraId="22ADADCE" w14:textId="77777777" w:rsidR="007E77CA" w:rsidRPr="00EE7424" w:rsidRDefault="007E77CA" w:rsidP="007E77CA">
      <w:pPr>
        <w:rPr>
          <w:rFonts w:ascii="Georgia" w:hAnsi="Georgia" w:cs="Arial"/>
        </w:rPr>
      </w:pPr>
      <w:r w:rsidRPr="00EE7424">
        <w:rPr>
          <w:rFonts w:ascii="Georgia" w:hAnsi="Georgia" w:cs="Arial"/>
        </w:rPr>
        <w:t>The council processes HR-related personal data in accordance with the following data protection principles the council:</w:t>
      </w:r>
    </w:p>
    <w:p w14:paraId="40E94615"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processes personal data lawfully, fairly and in a transparent manner</w:t>
      </w:r>
    </w:p>
    <w:p w14:paraId="0701E0C5"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collects personal data only for specified, explicit and legitimate purposes</w:t>
      </w:r>
    </w:p>
    <w:p w14:paraId="7B120AB8"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processes personal data only where it is adequate, relevant and limited to what is necessary for the purposes of processing</w:t>
      </w:r>
    </w:p>
    <w:p w14:paraId="6D1FA5D0"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keeps accurate personal data and takes all reasonable steps to ensure that inaccurate personal data is rectified or deleted without delay</w:t>
      </w:r>
    </w:p>
    <w:p w14:paraId="5BF2F08A" w14:textId="77777777" w:rsidR="007E77CA" w:rsidRPr="00EE7424" w:rsidRDefault="007E77CA" w:rsidP="007E77CA">
      <w:pPr>
        <w:pStyle w:val="ListParagraph"/>
        <w:numPr>
          <w:ilvl w:val="0"/>
          <w:numId w:val="32"/>
        </w:numPr>
        <w:rPr>
          <w:rFonts w:ascii="Georgia" w:hAnsi="Georgia" w:cs="Arial"/>
        </w:rPr>
      </w:pPr>
      <w:r w:rsidRPr="00EE7424">
        <w:rPr>
          <w:rFonts w:ascii="Georgia" w:hAnsi="Georgia" w:cs="Arial"/>
        </w:rPr>
        <w:t>keeps personal data only for the period necessary for processing</w:t>
      </w:r>
    </w:p>
    <w:p w14:paraId="248F354C" w14:textId="48504025" w:rsidR="007E77CA" w:rsidRPr="00EE7424" w:rsidRDefault="007E77CA" w:rsidP="007E77CA">
      <w:pPr>
        <w:pStyle w:val="ListParagraph"/>
        <w:numPr>
          <w:ilvl w:val="0"/>
          <w:numId w:val="32"/>
        </w:numPr>
        <w:rPr>
          <w:rFonts w:ascii="Georgia" w:hAnsi="Georgia" w:cs="Arial"/>
        </w:rPr>
      </w:pPr>
      <w:r w:rsidRPr="00EE7424">
        <w:rPr>
          <w:rFonts w:ascii="Georgia" w:hAnsi="Georgia" w:cs="Arial"/>
        </w:rPr>
        <w:t>adopts appropriate measures to make sure that personal data is secure, and protected against unauthorised or unlawful processing, and accidental loss, destruction or damage</w:t>
      </w:r>
    </w:p>
    <w:p w14:paraId="7F18A7F7" w14:textId="77777777" w:rsidR="007E77CA" w:rsidRPr="00EE7424" w:rsidRDefault="007E77CA" w:rsidP="007E77CA">
      <w:pPr>
        <w:rPr>
          <w:rFonts w:ascii="Georgia" w:hAnsi="Georgia" w:cs="Arial"/>
        </w:rPr>
      </w:pPr>
      <w:r w:rsidRPr="00EE7424">
        <w:rPr>
          <w:rFonts w:ascii="Georgia" w:hAnsi="Georgia" w:cs="Arial"/>
        </w:rPr>
        <w:lastRenderedPageBreak/>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Pr="00EE7424" w:rsidRDefault="007E77CA" w:rsidP="007E77CA">
      <w:pPr>
        <w:rPr>
          <w:rFonts w:ascii="Georgia" w:hAnsi="Georgia" w:cs="Arial"/>
        </w:rPr>
      </w:pPr>
      <w:r w:rsidRPr="00EE7424">
        <w:rPr>
          <w:rFonts w:ascii="Georgia" w:hAnsi="Georgia" w:cs="Arial"/>
        </w:rPr>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49B9B0F8" w14:textId="1A348388" w:rsidR="007E77CA" w:rsidRPr="00EE7424" w:rsidRDefault="007E77CA" w:rsidP="007E77CA">
      <w:pPr>
        <w:rPr>
          <w:rFonts w:ascii="Georgia" w:hAnsi="Georgia" w:cs="Arial"/>
        </w:rPr>
      </w:pPr>
      <w:r w:rsidRPr="00EE7424">
        <w:rPr>
          <w:rFonts w:ascii="Georgia" w:hAnsi="Georgia" w:cs="Arial"/>
        </w:rPr>
        <w:t>The council keeps a record of our processing activities in respect of HR-related personal data in accordance with the requirements of the General Data Protection Regulation (GDPR).</w:t>
      </w:r>
    </w:p>
    <w:p w14:paraId="2844D7B1" w14:textId="77777777" w:rsidR="007E77CA" w:rsidRPr="00EE7424" w:rsidRDefault="007E77CA" w:rsidP="007E77CA">
      <w:pPr>
        <w:rPr>
          <w:rFonts w:ascii="Georgia" w:hAnsi="Georgia" w:cs="Arial"/>
          <w:b/>
          <w:bCs/>
        </w:rPr>
      </w:pPr>
      <w:r w:rsidRPr="00EE7424">
        <w:rPr>
          <w:rFonts w:ascii="Georgia" w:hAnsi="Georgia" w:cs="Arial"/>
          <w:b/>
          <w:bCs/>
        </w:rPr>
        <w:t xml:space="preserve">Processing </w:t>
      </w:r>
    </w:p>
    <w:p w14:paraId="49F2419B" w14:textId="77777777" w:rsidR="007E77CA" w:rsidRPr="00EE7424" w:rsidRDefault="007E77CA" w:rsidP="007E77CA">
      <w:pPr>
        <w:rPr>
          <w:rFonts w:ascii="Georgia" w:hAnsi="Georgia" w:cs="Arial"/>
          <w:u w:val="single"/>
        </w:rPr>
      </w:pPr>
      <w:r w:rsidRPr="00EE7424">
        <w:rPr>
          <w:rFonts w:ascii="Georgia" w:hAnsi="Georgia" w:cs="Arial"/>
          <w:u w:val="single"/>
        </w:rPr>
        <w:t>Personal data</w:t>
      </w:r>
    </w:p>
    <w:p w14:paraId="1C470DD1" w14:textId="77777777" w:rsidR="007E77CA" w:rsidRPr="00EE7424" w:rsidRDefault="007E77CA" w:rsidP="007E77CA">
      <w:pPr>
        <w:rPr>
          <w:rFonts w:ascii="Georgia" w:hAnsi="Georgia" w:cs="Arial"/>
        </w:rPr>
      </w:pPr>
      <w:r w:rsidRPr="00EE7424">
        <w:rPr>
          <w:rFonts w:ascii="Georgia" w:hAnsi="Georgia" w:cs="Arial"/>
        </w:rPr>
        <w:t>The council will process your personal data (that is not classed as special categories of personal data) for one or more of the following reasons:</w:t>
      </w:r>
    </w:p>
    <w:p w14:paraId="05714599" w14:textId="77777777"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for the performance of a contract, e.g., your contract of employment (or services); and/or</w:t>
      </w:r>
    </w:p>
    <w:p w14:paraId="4FBBD851" w14:textId="77777777"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to comply with any legal obligation; and/or</w:t>
      </w:r>
    </w:p>
    <w:p w14:paraId="5E1B16C0" w14:textId="77777777"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to protect the vital interests of a data subject or another person; and/or</w:t>
      </w:r>
    </w:p>
    <w:p w14:paraId="3AB6AC36" w14:textId="60ADC079" w:rsidR="007E77CA" w:rsidRPr="00EE7424" w:rsidRDefault="007E77CA" w:rsidP="007E77CA">
      <w:pPr>
        <w:pStyle w:val="ListParagraph"/>
        <w:numPr>
          <w:ilvl w:val="0"/>
          <w:numId w:val="33"/>
        </w:numPr>
        <w:rPr>
          <w:rFonts w:ascii="Georgia" w:hAnsi="Georgia" w:cs="Arial"/>
        </w:rPr>
      </w:pPr>
      <w:r w:rsidRPr="00EE7424">
        <w:rPr>
          <w:rFonts w:ascii="Georgia" w:hAnsi="Georgia" w:cs="Arial"/>
        </w:rPr>
        <w:t>it is necessary for the performance if a task carried out in the public interest or in the exercise of official authority vested in the controller.</w:t>
      </w:r>
    </w:p>
    <w:p w14:paraId="0F83B068" w14:textId="77777777" w:rsidR="007E77CA" w:rsidRPr="00EE7424" w:rsidRDefault="007E77CA" w:rsidP="007E77CA">
      <w:pPr>
        <w:rPr>
          <w:rFonts w:ascii="Georgia" w:hAnsi="Georgia" w:cs="Arial"/>
        </w:rPr>
      </w:pPr>
      <w:r w:rsidRPr="00EE7424">
        <w:rPr>
          <w:rFonts w:ascii="Georgia" w:hAnsi="Georgia"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Pr="00EE7424" w:rsidRDefault="007E77CA" w:rsidP="007E77CA">
      <w:pPr>
        <w:rPr>
          <w:rFonts w:ascii="Georgia" w:hAnsi="Georgia" w:cs="Arial"/>
        </w:rPr>
      </w:pPr>
      <w:r w:rsidRPr="00EE7424">
        <w:rPr>
          <w:rFonts w:ascii="Georgia" w:hAnsi="Georgia" w:cs="Arial"/>
        </w:rPr>
        <w:t>The council will not use your personal data for an unrelated purpose without telling you about it and the legal basis that we intend to rely on for processing it.</w:t>
      </w:r>
    </w:p>
    <w:p w14:paraId="7C84185F" w14:textId="77777777" w:rsidR="007E77CA" w:rsidRPr="00EE7424" w:rsidRDefault="007E77CA" w:rsidP="007E77CA">
      <w:pPr>
        <w:rPr>
          <w:rFonts w:ascii="Georgia" w:hAnsi="Georgia" w:cs="Arial"/>
        </w:rPr>
      </w:pPr>
      <w:r w:rsidRPr="00EE7424">
        <w:rPr>
          <w:rFonts w:ascii="Georgia" w:hAnsi="Georgia" w:cs="Arial"/>
        </w:rP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348BB2E7" w14:textId="77777777" w:rsidR="007E77CA" w:rsidRPr="00EE7424" w:rsidRDefault="007E77CA" w:rsidP="007E77CA">
      <w:pPr>
        <w:rPr>
          <w:rFonts w:ascii="Georgia" w:hAnsi="Georgia" w:cs="Arial"/>
        </w:rPr>
      </w:pPr>
      <w:r w:rsidRPr="00EE7424">
        <w:rPr>
          <w:rFonts w:ascii="Georgia" w:hAnsi="Georgia"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Pr="00EE7424" w:rsidRDefault="007E77CA" w:rsidP="007E77CA">
      <w:pPr>
        <w:rPr>
          <w:rFonts w:ascii="Georgia" w:hAnsi="Georgia" w:cs="Arial"/>
        </w:rPr>
      </w:pPr>
      <w:r w:rsidRPr="00EE7424">
        <w:rPr>
          <w:rFonts w:ascii="Georgia" w:hAnsi="Georgia"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Pr="00EE7424" w:rsidRDefault="007E77CA" w:rsidP="007E77CA">
      <w:pPr>
        <w:rPr>
          <w:rFonts w:ascii="Georgia" w:hAnsi="Georgia" w:cs="Arial"/>
        </w:rPr>
      </w:pPr>
      <w:r w:rsidRPr="00EE7424">
        <w:rPr>
          <w:rFonts w:ascii="Georgia" w:hAnsi="Georgia" w:cs="Arial"/>
        </w:rPr>
        <w:lastRenderedPageBreak/>
        <w:t>The council keeps a record of our processing activities in respect of HR-related personal data in accordance with the requirements of the General Data Protection Regulation (GDPR).</w:t>
      </w:r>
    </w:p>
    <w:p w14:paraId="1AE1EA5A" w14:textId="77777777" w:rsidR="007E77CA" w:rsidRPr="00EE7424" w:rsidRDefault="007E77CA" w:rsidP="007E77CA">
      <w:pPr>
        <w:rPr>
          <w:rFonts w:ascii="Georgia" w:hAnsi="Georgia" w:cs="Arial"/>
          <w:u w:val="single"/>
        </w:rPr>
      </w:pPr>
      <w:r w:rsidRPr="00EE7424">
        <w:rPr>
          <w:rFonts w:ascii="Georgia" w:hAnsi="Georgia" w:cs="Arial"/>
          <w:u w:val="single"/>
        </w:rPr>
        <w:t>Special categories of data</w:t>
      </w:r>
    </w:p>
    <w:p w14:paraId="5EB45CEF" w14:textId="77777777" w:rsidR="007E77CA" w:rsidRPr="00EE7424" w:rsidRDefault="007E77CA" w:rsidP="007E77CA">
      <w:pPr>
        <w:rPr>
          <w:rFonts w:ascii="Georgia" w:hAnsi="Georgia" w:cs="Arial"/>
        </w:rPr>
      </w:pPr>
      <w:r w:rsidRPr="00EE7424">
        <w:rPr>
          <w:rFonts w:ascii="Georgia" w:hAnsi="Georgia" w:cs="Arial"/>
        </w:rPr>
        <w:t>The council will only process special categories of your personal data (see above) on the following basis in accordance with legislation:</w:t>
      </w:r>
    </w:p>
    <w:p w14:paraId="7036B8DD"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for carrying out rights and obligations under employment law or a collective agreement;</w:t>
      </w:r>
    </w:p>
    <w:p w14:paraId="7E3523FF"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to protect your vital interests or those of another person where you are physically or legally incapable of giving consent;</w:t>
      </w:r>
    </w:p>
    <w:p w14:paraId="44DB6B6C"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you have made the data public;</w:t>
      </w:r>
    </w:p>
    <w:p w14:paraId="2AAD66CD"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for the establishment, exercise or defence of legal claims;</w:t>
      </w:r>
    </w:p>
    <w:p w14:paraId="51BC56E7"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for the purposes of occupational medicine or for the assessment of your working capacity;</w:t>
      </w:r>
    </w:p>
    <w:p w14:paraId="58F4EFE7"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it is necessary for reasons for substantial public interest on the basis of law which is proportionate to the aim pursued and which contains appropriate safeguards;</w:t>
      </w:r>
    </w:p>
    <w:p w14:paraId="60BF0CDC" w14:textId="77777777"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is it necessary for reasons of public interest in the area of public health; and</w:t>
      </w:r>
    </w:p>
    <w:p w14:paraId="7DF56A0C" w14:textId="51300BE9" w:rsidR="007E77CA" w:rsidRPr="00EE7424" w:rsidRDefault="007E77CA" w:rsidP="007E77CA">
      <w:pPr>
        <w:pStyle w:val="ListParagraph"/>
        <w:numPr>
          <w:ilvl w:val="0"/>
          <w:numId w:val="34"/>
        </w:numPr>
        <w:rPr>
          <w:rFonts w:ascii="Georgia" w:hAnsi="Georgia" w:cs="Arial"/>
        </w:rPr>
      </w:pPr>
      <w:r w:rsidRPr="00EE7424">
        <w:rPr>
          <w:rFonts w:ascii="Georgia" w:hAnsi="Georgia" w:cs="Arial"/>
        </w:rPr>
        <w:t>where is it necessary for archiving purposes in the public interest or scientific and historical research purposes.</w:t>
      </w:r>
    </w:p>
    <w:p w14:paraId="3B45CF9F" w14:textId="597768F6" w:rsidR="007E77CA" w:rsidRPr="00EE7424" w:rsidRDefault="007E77CA" w:rsidP="007E77CA">
      <w:pPr>
        <w:rPr>
          <w:rFonts w:ascii="Georgia" w:hAnsi="Georgia" w:cs="Arial"/>
        </w:rPr>
      </w:pPr>
      <w:r w:rsidRPr="00EE7424">
        <w:rPr>
          <w:rFonts w:ascii="Georgia" w:hAnsi="Georgia" w:cs="Arial"/>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EE7424" w:rsidRDefault="007E77CA" w:rsidP="007E77CA">
      <w:pPr>
        <w:rPr>
          <w:rFonts w:ascii="Georgia" w:hAnsi="Georgia" w:cs="Arial"/>
          <w:b/>
          <w:bCs/>
        </w:rPr>
      </w:pPr>
      <w:r w:rsidRPr="00EE7424">
        <w:rPr>
          <w:rFonts w:ascii="Georgia" w:hAnsi="Georgia" w:cs="Arial"/>
          <w:b/>
          <w:bCs/>
        </w:rPr>
        <w:t>Individual rights</w:t>
      </w:r>
    </w:p>
    <w:p w14:paraId="03B852D1" w14:textId="2F794B8D" w:rsidR="007E77CA" w:rsidRPr="00EE7424" w:rsidRDefault="007E77CA" w:rsidP="007E77CA">
      <w:pPr>
        <w:rPr>
          <w:rFonts w:ascii="Georgia" w:hAnsi="Georgia" w:cs="Arial"/>
        </w:rPr>
      </w:pPr>
      <w:r w:rsidRPr="00EE7424">
        <w:rPr>
          <w:rFonts w:ascii="Georgia" w:hAnsi="Georgia" w:cs="Arial"/>
        </w:rPr>
        <w:t>As a data subject, you have a number of rights in relation to your personal data.</w:t>
      </w:r>
    </w:p>
    <w:p w14:paraId="56DCD41B" w14:textId="77777777" w:rsidR="007E77CA" w:rsidRPr="00EE7424" w:rsidRDefault="007E77CA" w:rsidP="007E77CA">
      <w:pPr>
        <w:rPr>
          <w:rFonts w:ascii="Georgia" w:hAnsi="Georgia" w:cs="Arial"/>
          <w:u w:val="single"/>
        </w:rPr>
      </w:pPr>
      <w:r w:rsidRPr="00EE7424">
        <w:rPr>
          <w:rFonts w:ascii="Georgia" w:hAnsi="Georgia" w:cs="Arial"/>
          <w:u w:val="single"/>
        </w:rPr>
        <w:t>Subject access requests</w:t>
      </w:r>
    </w:p>
    <w:p w14:paraId="7EC14205" w14:textId="77777777" w:rsidR="007E77CA" w:rsidRPr="00EE7424" w:rsidRDefault="007E77CA" w:rsidP="007E77CA">
      <w:pPr>
        <w:rPr>
          <w:rFonts w:ascii="Georgia" w:hAnsi="Georgia" w:cs="Arial"/>
        </w:rPr>
      </w:pPr>
      <w:r w:rsidRPr="00EE7424">
        <w:rPr>
          <w:rFonts w:ascii="Georgia" w:hAnsi="Georgia" w:cs="Arial"/>
        </w:rPr>
        <w:t>You have the right to make a subject access request. If you make a subject access request, the council will tell you:</w:t>
      </w:r>
    </w:p>
    <w:p w14:paraId="37C6454E"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whether or not your data is processed and if so why, the categories of personal data concerned and the source of the data if it is not collected from yourself;</w:t>
      </w:r>
    </w:p>
    <w:p w14:paraId="6E23006D"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to whom your data is or may be disclosed, including to recipients located outside the European Economic Area (EEA) and the safeguards that apply to such transfers;</w:t>
      </w:r>
    </w:p>
    <w:p w14:paraId="76DFB999"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for how long your personal data is stored (or how that period is decided);</w:t>
      </w:r>
    </w:p>
    <w:p w14:paraId="7BECC559"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your rights to rectification or erasure of data, or to restrict or object to processing;</w:t>
      </w:r>
    </w:p>
    <w:p w14:paraId="6C59DCAE" w14:textId="77777777" w:rsidR="007E77CA" w:rsidRPr="00EE7424" w:rsidRDefault="007E77CA" w:rsidP="007E77CA">
      <w:pPr>
        <w:pStyle w:val="ListParagraph"/>
        <w:numPr>
          <w:ilvl w:val="0"/>
          <w:numId w:val="35"/>
        </w:numPr>
        <w:rPr>
          <w:rFonts w:ascii="Georgia" w:hAnsi="Georgia" w:cs="Arial"/>
        </w:rPr>
      </w:pPr>
      <w:r w:rsidRPr="00EE7424">
        <w:rPr>
          <w:rFonts w:ascii="Georgia" w:hAnsi="Georgia" w:cs="Arial"/>
        </w:rPr>
        <w:t>your right to complain to the Information Commissioner if you think the council has failed to comply with your data protection rights; and</w:t>
      </w:r>
    </w:p>
    <w:p w14:paraId="28D2A83A" w14:textId="4E73ED21" w:rsidR="007E77CA" w:rsidRPr="00EE7424" w:rsidRDefault="007E77CA" w:rsidP="007E77CA">
      <w:pPr>
        <w:pStyle w:val="ListParagraph"/>
        <w:numPr>
          <w:ilvl w:val="0"/>
          <w:numId w:val="35"/>
        </w:numPr>
        <w:rPr>
          <w:rFonts w:ascii="Georgia" w:hAnsi="Georgia" w:cs="Arial"/>
        </w:rPr>
      </w:pPr>
      <w:r w:rsidRPr="00EE7424">
        <w:rPr>
          <w:rFonts w:ascii="Georgia" w:hAnsi="Georgia" w:cs="Arial"/>
        </w:rPr>
        <w:lastRenderedPageBreak/>
        <w:t>whether or not the council carries out automated decision-making and the logic involved in any such decision-making.</w:t>
      </w:r>
    </w:p>
    <w:p w14:paraId="136C32B1" w14:textId="77777777" w:rsidR="007E77CA" w:rsidRPr="00EE7424" w:rsidRDefault="007E77CA" w:rsidP="007E77CA">
      <w:pPr>
        <w:rPr>
          <w:rFonts w:ascii="Georgia" w:hAnsi="Georgia" w:cs="Arial"/>
        </w:rPr>
      </w:pPr>
      <w:r w:rsidRPr="00EE7424">
        <w:rPr>
          <w:rFonts w:ascii="Georgia" w:hAnsi="Georgia"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Pr="00EE7424" w:rsidRDefault="007E77CA" w:rsidP="007E77CA">
      <w:pPr>
        <w:rPr>
          <w:rFonts w:ascii="Georgia" w:hAnsi="Georgia" w:cs="Arial"/>
        </w:rPr>
      </w:pPr>
      <w:r w:rsidRPr="00EE7424">
        <w:rPr>
          <w:rFonts w:ascii="Georgia" w:hAnsi="Georgia" w:cs="Arial"/>
        </w:rPr>
        <w:t>If you want additional copies, the council may charge a fee, which will be based on the administrative cost to the council of providing the additional copies.</w:t>
      </w:r>
    </w:p>
    <w:p w14:paraId="029FDFF9" w14:textId="77777777" w:rsidR="007E77CA" w:rsidRPr="00EE7424" w:rsidRDefault="007E77CA" w:rsidP="007E77CA">
      <w:pPr>
        <w:rPr>
          <w:rFonts w:ascii="Georgia" w:hAnsi="Georgia" w:cs="Arial"/>
        </w:rPr>
      </w:pPr>
      <w:r w:rsidRPr="00EE7424">
        <w:rPr>
          <w:rFonts w:ascii="Georgia" w:hAnsi="Georgia"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Pr="00EE7424" w:rsidRDefault="007E77CA" w:rsidP="007E77CA">
      <w:pPr>
        <w:rPr>
          <w:rFonts w:ascii="Georgia" w:hAnsi="Georgia" w:cs="Arial"/>
        </w:rPr>
      </w:pPr>
      <w:r w:rsidRPr="00EE7424">
        <w:rPr>
          <w:rFonts w:ascii="Georgia" w:hAnsi="Georgia"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Pr="00EE7424" w:rsidRDefault="007E77CA" w:rsidP="007E77CA">
      <w:pPr>
        <w:rPr>
          <w:rFonts w:ascii="Georgia" w:hAnsi="Georgia" w:cs="Arial"/>
        </w:rPr>
      </w:pPr>
      <w:r w:rsidRPr="00EE7424">
        <w:rPr>
          <w:rFonts w:ascii="Georgia" w:hAnsi="Georgia" w:cs="Arial"/>
        </w:rPr>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Pr="00EE7424" w:rsidRDefault="007E77CA" w:rsidP="007E77CA">
      <w:pPr>
        <w:rPr>
          <w:rFonts w:ascii="Georgia" w:hAnsi="Georgia" w:cs="Arial"/>
          <w:u w:val="single"/>
        </w:rPr>
      </w:pPr>
      <w:r w:rsidRPr="00EE7424">
        <w:rPr>
          <w:rFonts w:ascii="Georgia" w:hAnsi="Georgia" w:cs="Arial"/>
          <w:u w:val="single"/>
        </w:rPr>
        <w:t>Other rights</w:t>
      </w:r>
    </w:p>
    <w:p w14:paraId="13B1E6BA" w14:textId="77777777" w:rsidR="007E77CA" w:rsidRPr="00EE7424" w:rsidRDefault="007E77CA" w:rsidP="007E77CA">
      <w:pPr>
        <w:rPr>
          <w:rFonts w:ascii="Georgia" w:hAnsi="Georgia" w:cs="Arial"/>
          <w:u w:val="single"/>
        </w:rPr>
      </w:pPr>
      <w:r w:rsidRPr="00EE7424">
        <w:rPr>
          <w:rFonts w:ascii="Georgia" w:hAnsi="Georgia" w:cs="Arial"/>
        </w:rPr>
        <w:t>You have a number of other rights in relation to your personal data. You can require the council to:</w:t>
      </w:r>
    </w:p>
    <w:p w14:paraId="53B6B80A"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rectify inaccurate data;</w:t>
      </w:r>
    </w:p>
    <w:p w14:paraId="6A755CEE"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stop processing or erase data that is no longer necessary for the purposes of processing;</w:t>
      </w:r>
    </w:p>
    <w:p w14:paraId="62E0F71F"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stop processing or erase data if processing is unlawful; and</w:t>
      </w:r>
    </w:p>
    <w:p w14:paraId="4997E9A0" w14:textId="77777777"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stop processing data for a period if data is inaccurate or if there is a dispute about whether or not your interests override the council's legitimate grounds for processing data.</w:t>
      </w:r>
    </w:p>
    <w:p w14:paraId="3161C3A1" w14:textId="483F9084" w:rsidR="007E77CA" w:rsidRPr="00EE7424" w:rsidRDefault="007E77CA" w:rsidP="007E77CA">
      <w:pPr>
        <w:pStyle w:val="ListParagraph"/>
        <w:numPr>
          <w:ilvl w:val="0"/>
          <w:numId w:val="36"/>
        </w:numPr>
        <w:rPr>
          <w:rFonts w:ascii="Georgia" w:hAnsi="Georgia" w:cs="Arial"/>
          <w:u w:val="single"/>
        </w:rPr>
      </w:pPr>
      <w:r w:rsidRPr="00EE7424">
        <w:rPr>
          <w:rFonts w:ascii="Georgia" w:hAnsi="Georgia"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Pr="00EE7424" w:rsidRDefault="007E77CA" w:rsidP="007E77CA">
      <w:pPr>
        <w:rPr>
          <w:rFonts w:ascii="Georgia" w:hAnsi="Georgia" w:cs="Arial"/>
        </w:rPr>
      </w:pPr>
      <w:r w:rsidRPr="00EE7424">
        <w:rPr>
          <w:rFonts w:ascii="Georgia" w:hAnsi="Georgia" w:cs="Arial"/>
        </w:rPr>
        <w:t>To ask the council to take any of these steps, you should send the request to the Clerk or Chairman of the Council.</w:t>
      </w:r>
    </w:p>
    <w:p w14:paraId="58AD08D1" w14:textId="77777777" w:rsidR="007E77CA" w:rsidRPr="00EE7424" w:rsidRDefault="007E77CA" w:rsidP="007E77CA">
      <w:pPr>
        <w:rPr>
          <w:rFonts w:ascii="Georgia" w:hAnsi="Georgia" w:cs="Arial"/>
          <w:b/>
          <w:bCs/>
        </w:rPr>
      </w:pPr>
      <w:r w:rsidRPr="00EE7424">
        <w:rPr>
          <w:rFonts w:ascii="Georgia" w:hAnsi="Georgia" w:cs="Arial"/>
          <w:b/>
          <w:bCs/>
        </w:rPr>
        <w:t>Data security</w:t>
      </w:r>
    </w:p>
    <w:p w14:paraId="7389A708" w14:textId="77777777" w:rsidR="007E77CA" w:rsidRPr="00EE7424" w:rsidRDefault="007E77CA" w:rsidP="007E77CA">
      <w:pPr>
        <w:rPr>
          <w:rFonts w:ascii="Georgia" w:hAnsi="Georgia" w:cs="Arial"/>
        </w:rPr>
      </w:pPr>
      <w:r w:rsidRPr="00EE7424">
        <w:rPr>
          <w:rFonts w:ascii="Georgia" w:hAnsi="Georgia" w:cs="Arial"/>
        </w:rPr>
        <w:lastRenderedPageBreak/>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Pr="00EE7424" w:rsidRDefault="007E77CA" w:rsidP="007E77CA">
      <w:pPr>
        <w:rPr>
          <w:rFonts w:ascii="Georgia" w:hAnsi="Georgia" w:cs="Arial"/>
        </w:rPr>
      </w:pPr>
      <w:r w:rsidRPr="00EE7424">
        <w:rPr>
          <w:rFonts w:ascii="Georgia" w:hAnsi="Georgia"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CB9E73" w14:textId="48573C39" w:rsidR="007E77CA" w:rsidRPr="00EE7424" w:rsidRDefault="007E77CA" w:rsidP="007E77CA">
      <w:pPr>
        <w:rPr>
          <w:rFonts w:ascii="Georgia" w:hAnsi="Georgia" w:cs="Arial"/>
        </w:rPr>
      </w:pPr>
      <w:r w:rsidRPr="00EE7424">
        <w:rPr>
          <w:rFonts w:ascii="Georgia" w:hAnsi="Georgia" w:cs="Arial"/>
          <w:u w:val="single"/>
        </w:rPr>
        <w:t>Impact assessments</w:t>
      </w:r>
    </w:p>
    <w:p w14:paraId="7988D03A" w14:textId="2B400618" w:rsidR="007E77CA" w:rsidRPr="00EE7424" w:rsidRDefault="007E77CA" w:rsidP="007E77CA">
      <w:pPr>
        <w:rPr>
          <w:rFonts w:ascii="Georgia" w:hAnsi="Georgia" w:cs="Arial"/>
        </w:rPr>
      </w:pPr>
      <w:r w:rsidRPr="00EE7424">
        <w:rPr>
          <w:rFonts w:ascii="Georgia" w:hAnsi="Georgia"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7514EE03" w14:textId="77777777" w:rsidR="007E77CA" w:rsidRPr="00EE7424" w:rsidRDefault="007E77CA" w:rsidP="007E77CA">
      <w:pPr>
        <w:rPr>
          <w:rFonts w:ascii="Georgia" w:hAnsi="Georgia" w:cs="Arial"/>
          <w:u w:val="single"/>
        </w:rPr>
      </w:pPr>
      <w:r w:rsidRPr="00EE7424">
        <w:rPr>
          <w:rFonts w:ascii="Georgia" w:hAnsi="Georgia" w:cs="Arial"/>
          <w:u w:val="single"/>
        </w:rPr>
        <w:t>Data breaches</w:t>
      </w:r>
    </w:p>
    <w:p w14:paraId="591051D8" w14:textId="77777777" w:rsidR="007E77CA" w:rsidRPr="00EE7424" w:rsidRDefault="007E77CA" w:rsidP="007E77CA">
      <w:pPr>
        <w:rPr>
          <w:rFonts w:ascii="Georgia" w:hAnsi="Georgia" w:cs="Arial"/>
        </w:rPr>
      </w:pPr>
      <w:r w:rsidRPr="00EE7424">
        <w:rPr>
          <w:rFonts w:ascii="Georgia" w:hAnsi="Georgia"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Pr="00EE7424" w:rsidRDefault="007E77CA" w:rsidP="007E77CA">
      <w:pPr>
        <w:rPr>
          <w:rFonts w:ascii="Georgia" w:hAnsi="Georgia" w:cs="Arial"/>
        </w:rPr>
      </w:pPr>
      <w:r w:rsidRPr="00EE7424">
        <w:rPr>
          <w:rFonts w:ascii="Georgia" w:hAnsi="Georgia" w:cs="Arial"/>
        </w:rPr>
        <w:t>If you are aware of a data breach you must contact the Clerk or Chairman of the Council immediately and keep any evidence, you have in relation to the breach.</w:t>
      </w:r>
    </w:p>
    <w:p w14:paraId="7E0405C1" w14:textId="77777777" w:rsidR="007E77CA" w:rsidRPr="00EE7424" w:rsidRDefault="007E77CA" w:rsidP="007E77CA">
      <w:pPr>
        <w:rPr>
          <w:rFonts w:ascii="Georgia" w:hAnsi="Georgia" w:cs="Arial"/>
        </w:rPr>
      </w:pPr>
      <w:r w:rsidRPr="00EE7424">
        <w:rPr>
          <w:rFonts w:ascii="Georgia" w:hAnsi="Georgia"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Pr="00EE7424" w:rsidRDefault="007E77CA" w:rsidP="007E77CA">
      <w:pPr>
        <w:rPr>
          <w:rFonts w:ascii="Georgia" w:hAnsi="Georgia" w:cs="Arial"/>
        </w:rPr>
      </w:pPr>
      <w:r w:rsidRPr="00EE7424">
        <w:rPr>
          <w:rFonts w:ascii="Georgia" w:hAnsi="Georgia"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EE7424" w:rsidRDefault="007E77CA" w:rsidP="007E77CA">
      <w:pPr>
        <w:rPr>
          <w:rFonts w:ascii="Georgia" w:hAnsi="Georgia" w:cs="Arial"/>
          <w:u w:val="single"/>
        </w:rPr>
      </w:pPr>
      <w:r w:rsidRPr="00EE7424">
        <w:rPr>
          <w:rFonts w:ascii="Georgia" w:hAnsi="Georgia" w:cs="Arial"/>
          <w:u w:val="single"/>
        </w:rPr>
        <w:t>International data transfers</w:t>
      </w:r>
    </w:p>
    <w:p w14:paraId="729DB604" w14:textId="11995794" w:rsidR="007E77CA" w:rsidRPr="00EE7424" w:rsidRDefault="007E77CA" w:rsidP="007E77CA">
      <w:pPr>
        <w:rPr>
          <w:rFonts w:ascii="Georgia" w:hAnsi="Georgia" w:cs="Arial"/>
        </w:rPr>
      </w:pPr>
      <w:r w:rsidRPr="00EE7424">
        <w:rPr>
          <w:rFonts w:ascii="Georgia" w:hAnsi="Georgia" w:cs="Arial"/>
        </w:rPr>
        <w:t>The council will not transfer HR-related personal data to countries outside the EEA.</w:t>
      </w:r>
    </w:p>
    <w:p w14:paraId="03E29DAC" w14:textId="77777777" w:rsidR="00762FA1" w:rsidRPr="00EE7424" w:rsidRDefault="00762FA1" w:rsidP="00762FA1">
      <w:pPr>
        <w:rPr>
          <w:rFonts w:ascii="Georgia" w:hAnsi="Georgia" w:cs="Arial"/>
          <w:u w:val="single"/>
        </w:rPr>
      </w:pPr>
      <w:r w:rsidRPr="00EE7424">
        <w:rPr>
          <w:rFonts w:ascii="Georgia" w:hAnsi="Georgia" w:cs="Arial"/>
          <w:u w:val="single"/>
        </w:rPr>
        <w:t>Individual responsibilities</w:t>
      </w:r>
    </w:p>
    <w:p w14:paraId="395EA0E0" w14:textId="77777777" w:rsidR="00762FA1" w:rsidRPr="00EE7424" w:rsidRDefault="00762FA1" w:rsidP="00762FA1">
      <w:pPr>
        <w:rPr>
          <w:rFonts w:ascii="Georgia" w:hAnsi="Georgia" w:cs="Arial"/>
        </w:rPr>
      </w:pPr>
      <w:r w:rsidRPr="00EE7424">
        <w:rPr>
          <w:rFonts w:ascii="Georgia" w:hAnsi="Georgia"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Pr="00EE7424" w:rsidRDefault="00762FA1" w:rsidP="00762FA1">
      <w:pPr>
        <w:rPr>
          <w:rFonts w:ascii="Georgia" w:hAnsi="Georgia" w:cs="Arial"/>
        </w:rPr>
      </w:pPr>
      <w:r w:rsidRPr="00EE7424">
        <w:rPr>
          <w:rFonts w:ascii="Georgia" w:hAnsi="Georgia" w:cs="Arial"/>
        </w:rPr>
        <w:t>Everyone who works for, or on behalf of, the council has some responsibility for ensuring data is collected, stored and handled appropriately, in line with the council’s policies.</w:t>
      </w:r>
    </w:p>
    <w:p w14:paraId="00494C1D" w14:textId="77777777" w:rsidR="00762FA1" w:rsidRPr="00EE7424" w:rsidRDefault="00762FA1" w:rsidP="00762FA1">
      <w:pPr>
        <w:rPr>
          <w:rFonts w:ascii="Georgia" w:hAnsi="Georgia" w:cs="Arial"/>
        </w:rPr>
      </w:pPr>
      <w:r w:rsidRPr="00EE7424">
        <w:rPr>
          <w:rFonts w:ascii="Georgia" w:hAnsi="Georgia" w:cs="Arial"/>
        </w:rPr>
        <w:t xml:space="preserve">You may have access to the personal data of other individuals and of members of the public in the course of your work with the council. Where this is the case, the council relies on you </w:t>
      </w:r>
      <w:r w:rsidRPr="00EE7424">
        <w:rPr>
          <w:rFonts w:ascii="Georgia" w:hAnsi="Georgia" w:cs="Arial"/>
        </w:rPr>
        <w:lastRenderedPageBreak/>
        <w:t>to help meet our data protection obligations to staff and members of the public.  Individuals who have access to personal data are required:</w:t>
      </w:r>
    </w:p>
    <w:p w14:paraId="2862A494"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to access only data that you have authority to access and only for authorised purposes;</w:t>
      </w:r>
    </w:p>
    <w:p w14:paraId="6D47FA05"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not to disclose data except to individuals (whether inside or outside the council) who have appropriate authorisation;</w:t>
      </w:r>
    </w:p>
    <w:p w14:paraId="2B7DA174"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not to store personal data on local drives or on personal devices that are used for work purposes.</w:t>
      </w:r>
    </w:p>
    <w:p w14:paraId="5900433C" w14:textId="77777777" w:rsidR="00762FA1" w:rsidRPr="00EE7424" w:rsidRDefault="00762FA1" w:rsidP="00762FA1">
      <w:pPr>
        <w:pStyle w:val="ListParagraph"/>
        <w:numPr>
          <w:ilvl w:val="0"/>
          <w:numId w:val="37"/>
        </w:numPr>
        <w:rPr>
          <w:rFonts w:ascii="Georgia" w:hAnsi="Georgia" w:cs="Arial"/>
        </w:rPr>
      </w:pPr>
      <w:r w:rsidRPr="00EE7424">
        <w:rPr>
          <w:rFonts w:ascii="Georgia" w:hAnsi="Georgia" w:cs="Arial"/>
        </w:rPr>
        <w:t xml:space="preserve">to never transfer personal data outside the European Economic Area except in compliance with the law and with express authorisation from the Clerk or Chair of the Council </w:t>
      </w:r>
    </w:p>
    <w:p w14:paraId="30ECE506" w14:textId="2A715616" w:rsidR="00762FA1" w:rsidRPr="00EE7424" w:rsidRDefault="00762FA1" w:rsidP="00762FA1">
      <w:pPr>
        <w:pStyle w:val="ListParagraph"/>
        <w:numPr>
          <w:ilvl w:val="0"/>
          <w:numId w:val="37"/>
        </w:numPr>
        <w:rPr>
          <w:rFonts w:ascii="Georgia" w:hAnsi="Georgia" w:cs="Arial"/>
        </w:rPr>
      </w:pPr>
      <w:r w:rsidRPr="00EE7424">
        <w:rPr>
          <w:rFonts w:ascii="Georgia" w:hAnsi="Georgia"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Pr="00EE7424" w:rsidRDefault="00762FA1" w:rsidP="007E77CA">
      <w:pPr>
        <w:rPr>
          <w:rFonts w:ascii="Georgia" w:hAnsi="Georgia" w:cs="Arial"/>
        </w:rPr>
      </w:pPr>
      <w:r w:rsidRPr="00EE7424">
        <w:rPr>
          <w:rFonts w:ascii="Georgia" w:hAnsi="Georgia"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77777777" w:rsidR="007E77CA" w:rsidRPr="00EE7424" w:rsidRDefault="007E77CA" w:rsidP="007E77CA">
      <w:pPr>
        <w:rPr>
          <w:rFonts w:ascii="Georgia" w:hAnsi="Georgia" w:cs="Arial"/>
        </w:rPr>
      </w:pPr>
      <w:r w:rsidRPr="00EE7424">
        <w:rPr>
          <w:rFonts w:ascii="Georgia" w:hAnsi="Georgia" w:cs="Arial"/>
        </w:rPr>
        <w:t>[</w:t>
      </w:r>
      <w:r w:rsidRPr="00EE7424">
        <w:rPr>
          <w:rFonts w:ascii="Georgia" w:hAnsi="Georgia" w:cs="Arial"/>
          <w:b/>
          <w:bCs/>
        </w:rPr>
        <w:t>Training</w:t>
      </w:r>
    </w:p>
    <w:p w14:paraId="08584E63" w14:textId="77777777" w:rsidR="007E77CA" w:rsidRPr="00EE7424" w:rsidRDefault="007E77CA" w:rsidP="007E77CA">
      <w:pPr>
        <w:rPr>
          <w:rFonts w:ascii="Georgia" w:hAnsi="Georgia" w:cs="Arial"/>
        </w:rPr>
      </w:pPr>
      <w:r w:rsidRPr="00EE7424">
        <w:rPr>
          <w:rFonts w:ascii="Georgia" w:hAnsi="Georgia" w:cs="Arial"/>
        </w:rPr>
        <w:t>The council provides training to all individuals about their data protection responsibilities.</w:t>
      </w:r>
    </w:p>
    <w:p w14:paraId="52FF2869" w14:textId="77777777" w:rsidR="007E77CA" w:rsidRPr="00EE7424" w:rsidRDefault="007E77CA" w:rsidP="007E77CA">
      <w:pPr>
        <w:rPr>
          <w:rFonts w:ascii="Georgia" w:hAnsi="Georgia" w:cs="Arial"/>
        </w:rPr>
      </w:pPr>
      <w:r w:rsidRPr="00EE7424">
        <w:rPr>
          <w:rFonts w:ascii="Georgia" w:hAnsi="Georgia"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EE7424" w:rsidRDefault="007E77CA" w:rsidP="007E77CA">
      <w:pPr>
        <w:rPr>
          <w:rFonts w:ascii="Georgia" w:hAnsi="Georgia" w:cs="Arial"/>
        </w:rPr>
      </w:pPr>
      <w:r w:rsidRPr="00EE7424">
        <w:rPr>
          <w:rFonts w:ascii="Georgia" w:hAnsi="Georgia" w:cs="Arial"/>
        </w:rPr>
        <w:t>This is a non-contractual policy and procedure which will be reviewed from time to time.</w:t>
      </w:r>
    </w:p>
    <w:p w14:paraId="5E983F03" w14:textId="461C578B" w:rsidR="00DD71A4" w:rsidRPr="00EE7424" w:rsidRDefault="00512179" w:rsidP="00DD71A4">
      <w:pPr>
        <w:rPr>
          <w:rFonts w:ascii="Georgia" w:hAnsi="Georgia" w:cs="Arial"/>
        </w:rPr>
      </w:pPr>
      <w:r w:rsidRPr="00EE7424">
        <w:rPr>
          <w:rFonts w:ascii="Georgia" w:hAnsi="Georgia" w:cs="Arial"/>
        </w:rPr>
        <w:t xml:space="preserve">Date of policy: </w:t>
      </w:r>
      <w:r w:rsidR="00C37622">
        <w:rPr>
          <w:rFonts w:ascii="Georgia" w:hAnsi="Georgia" w:cs="Arial"/>
        </w:rPr>
        <w:t>October 2020</w:t>
      </w:r>
      <w:r w:rsidR="00DD71A4" w:rsidRPr="00EE7424">
        <w:rPr>
          <w:rFonts w:ascii="Georgia" w:hAnsi="Georgia" w:cs="Arial"/>
        </w:rPr>
        <w:br/>
      </w:r>
      <w:r w:rsidRPr="00EE7424">
        <w:rPr>
          <w:rFonts w:ascii="Georgia" w:hAnsi="Georgia" w:cs="Arial"/>
        </w:rPr>
        <w:t>Approving committee:</w:t>
      </w:r>
      <w:r w:rsidR="00C37622">
        <w:rPr>
          <w:rFonts w:ascii="Georgia" w:hAnsi="Georgia" w:cs="Arial"/>
        </w:rPr>
        <w:t xml:space="preserve">  Procedures Meeting</w:t>
      </w:r>
      <w:r w:rsidR="00DD71A4" w:rsidRPr="00EE7424">
        <w:rPr>
          <w:rFonts w:ascii="Georgia" w:hAnsi="Georgia" w:cs="Arial"/>
        </w:rPr>
        <w:br/>
      </w:r>
      <w:r w:rsidRPr="00EE7424">
        <w:rPr>
          <w:rFonts w:ascii="Georgia" w:hAnsi="Georgia" w:cs="Arial"/>
        </w:rPr>
        <w:t>Date of committee meeting:</w:t>
      </w:r>
      <w:r w:rsidR="00DD71A4" w:rsidRPr="00EE7424">
        <w:rPr>
          <w:rFonts w:ascii="Georgia" w:hAnsi="Georgia" w:cs="Arial"/>
        </w:rPr>
        <w:br/>
      </w:r>
      <w:r w:rsidRPr="00EE7424">
        <w:rPr>
          <w:rFonts w:ascii="Georgia" w:hAnsi="Georgia" w:cs="Arial"/>
        </w:rPr>
        <w:t>Policy version reference:</w:t>
      </w:r>
      <w:r w:rsidR="00DD71A4" w:rsidRPr="00EE7424">
        <w:rPr>
          <w:rFonts w:ascii="Georgia" w:hAnsi="Georgia" w:cs="Arial"/>
        </w:rPr>
        <w:br/>
      </w:r>
      <w:r w:rsidRPr="00EE7424">
        <w:rPr>
          <w:rFonts w:ascii="Georgia" w:hAnsi="Georgia" w:cs="Arial"/>
        </w:rPr>
        <w:t>Supersedes: [Name of old policy and reference]</w:t>
      </w:r>
      <w:r w:rsidR="00DD71A4" w:rsidRPr="00EE7424">
        <w:rPr>
          <w:rFonts w:ascii="Georgia" w:hAnsi="Georgia" w:cs="Arial"/>
        </w:rPr>
        <w:br/>
      </w:r>
      <w:r w:rsidRPr="00EE7424">
        <w:rPr>
          <w:rFonts w:ascii="Georgia" w:hAnsi="Georgia" w:cs="Arial"/>
        </w:rPr>
        <w:t>Policy effective from:</w:t>
      </w:r>
      <w:r w:rsidR="00DD71A4" w:rsidRPr="00EE7424">
        <w:rPr>
          <w:rFonts w:ascii="Georgia" w:hAnsi="Georgia" w:cs="Arial"/>
        </w:rPr>
        <w:br/>
      </w:r>
      <w:r w:rsidRPr="00EE7424">
        <w:rPr>
          <w:rFonts w:ascii="Georgia" w:hAnsi="Georgia" w:cs="Arial"/>
        </w:rPr>
        <w:t>Date for next review:</w:t>
      </w:r>
    </w:p>
    <w:p w14:paraId="392185F4" w14:textId="77777777" w:rsidR="00DD71A4" w:rsidRPr="00EE7424" w:rsidRDefault="00DD71A4" w:rsidP="00DD71A4">
      <w:pPr>
        <w:rPr>
          <w:rFonts w:ascii="Georgia" w:hAnsi="Georgia" w:cs="Arial"/>
        </w:rPr>
      </w:pPr>
    </w:p>
    <w:p w14:paraId="6AFCDD27" w14:textId="1AA37E49" w:rsidR="00A00292" w:rsidRPr="00EE7424" w:rsidRDefault="00A00292" w:rsidP="00A00292">
      <w:pPr>
        <w:rPr>
          <w:rFonts w:ascii="Georgia" w:hAnsi="Georgia" w:cs="Arial"/>
          <w:b/>
          <w:bCs/>
        </w:rPr>
      </w:pPr>
      <w:r w:rsidRPr="00EE7424">
        <w:rPr>
          <w:rFonts w:ascii="Georgia" w:hAnsi="Georgia" w:cs="Arial"/>
          <w:b/>
          <w:bCs/>
        </w:rPr>
        <w:lastRenderedPageBreak/>
        <w:t>Notes</w:t>
      </w:r>
    </w:p>
    <w:p w14:paraId="0D30656E" w14:textId="3892CDC2" w:rsidR="00762FA1" w:rsidRPr="00EE7424" w:rsidRDefault="00762FA1" w:rsidP="00A00292">
      <w:pPr>
        <w:rPr>
          <w:rFonts w:ascii="Georgia" w:hAnsi="Georgia" w:cs="Arial"/>
        </w:rPr>
      </w:pPr>
      <w:r w:rsidRPr="00EE7424">
        <w:rPr>
          <w:rFonts w:ascii="Georgia" w:hAnsi="Georgia" w:cs="Arial"/>
        </w:rPr>
        <w:t xml:space="preserve">This is an example policy that should be adjusted to reflect the procedures and policy of the council.  </w:t>
      </w:r>
    </w:p>
    <w:p w14:paraId="3AC8BA8D" w14:textId="4C04CB11" w:rsidR="00A00292" w:rsidRPr="00EE7424" w:rsidRDefault="00762FA1" w:rsidP="00A00292">
      <w:pPr>
        <w:pStyle w:val="ListParagraph"/>
        <w:numPr>
          <w:ilvl w:val="0"/>
          <w:numId w:val="23"/>
        </w:numPr>
        <w:rPr>
          <w:rFonts w:ascii="Georgia" w:hAnsi="Georgia" w:cs="Arial"/>
        </w:rPr>
      </w:pPr>
      <w:r w:rsidRPr="00EE7424">
        <w:rPr>
          <w:rFonts w:ascii="Georgia" w:hAnsi="Georgia" w:cs="Arial"/>
        </w:rPr>
        <w:t>Data audit</w:t>
      </w:r>
    </w:p>
    <w:p w14:paraId="2CBD5377" w14:textId="77777777" w:rsidR="00762FA1" w:rsidRPr="00EE7424" w:rsidRDefault="00762FA1" w:rsidP="00A00292">
      <w:pPr>
        <w:rPr>
          <w:rFonts w:ascii="Georgia" w:hAnsi="Georgia" w:cs="Arial"/>
        </w:rPr>
      </w:pPr>
      <w:r w:rsidRPr="00EE7424">
        <w:rPr>
          <w:rFonts w:ascii="Georgia" w:hAnsi="Georgia" w:cs="Arial"/>
        </w:rPr>
        <w:t>It is important that the council’s policy reflects current practice.  Any policy must be based on a data audit to ensure that the council understands what data is collected, where it is stored, who has access to the data and the measures taken to ensure it is secure.  For more information on implementing a Data Protection Policy, please refer to the Information Commissioner website.</w:t>
      </w:r>
    </w:p>
    <w:p w14:paraId="1FC7E58D" w14:textId="6373D2A4" w:rsidR="00DD71A4" w:rsidRPr="00EE7424" w:rsidRDefault="00762FA1" w:rsidP="00DD71A4">
      <w:pPr>
        <w:pStyle w:val="ListParagraph"/>
        <w:numPr>
          <w:ilvl w:val="0"/>
          <w:numId w:val="23"/>
        </w:numPr>
        <w:rPr>
          <w:rFonts w:ascii="Georgia" w:hAnsi="Georgia" w:cs="Arial"/>
        </w:rPr>
      </w:pPr>
      <w:r w:rsidRPr="00EE7424">
        <w:rPr>
          <w:rFonts w:ascii="Georgia" w:hAnsi="Georgia" w:cs="Arial"/>
        </w:rPr>
        <w:t>Relevance</w:t>
      </w:r>
    </w:p>
    <w:p w14:paraId="2F5B0B1C" w14:textId="1712945A" w:rsidR="00762FA1" w:rsidRPr="00EE7424" w:rsidRDefault="00762FA1" w:rsidP="00DD71A4">
      <w:pPr>
        <w:rPr>
          <w:rFonts w:ascii="Georgia" w:hAnsi="Georgia" w:cs="Arial"/>
        </w:rPr>
      </w:pPr>
      <w:r w:rsidRPr="00EE7424">
        <w:rPr>
          <w:rFonts w:ascii="Georgia" w:hAnsi="Georgia" w:cs="Arial"/>
        </w:rPr>
        <w:t xml:space="preserve">The council must ensure that any commitment made in their policy is relevant and up-to-date. </w:t>
      </w:r>
    </w:p>
    <w:p w14:paraId="7605B98B" w14:textId="77777777" w:rsidR="00D17790" w:rsidRPr="00EE7424" w:rsidRDefault="00D17790" w:rsidP="00D17790">
      <w:pPr>
        <w:pStyle w:val="ListParagraph"/>
        <w:numPr>
          <w:ilvl w:val="0"/>
          <w:numId w:val="23"/>
        </w:numPr>
        <w:rPr>
          <w:rFonts w:ascii="Georgia" w:hAnsi="Georgia" w:cs="Arial"/>
        </w:rPr>
      </w:pPr>
      <w:r w:rsidRPr="00EE7424">
        <w:rPr>
          <w:rFonts w:ascii="Georgia" w:hAnsi="Georgia" w:cs="Arial"/>
        </w:rPr>
        <w:t>Data Protection Officer</w:t>
      </w:r>
    </w:p>
    <w:p w14:paraId="3ED20900" w14:textId="0492BAB6" w:rsidR="00D17790" w:rsidRPr="00EE7424" w:rsidRDefault="00D17790" w:rsidP="00D17790">
      <w:pPr>
        <w:rPr>
          <w:rFonts w:ascii="Georgia" w:hAnsi="Georgia" w:cs="Arial"/>
        </w:rPr>
      </w:pPr>
      <w:r w:rsidRPr="00EE7424">
        <w:rPr>
          <w:rFonts w:ascii="Georgia" w:hAnsi="Georgia" w:cs="Arial"/>
        </w:rPr>
        <w:t xml:space="preserve">The policy assumes that the council has a Data Protection lead rather than appointed a Data Protection Officer (DPO). The role of DPO is set out in legislation and infers specific obligations. Parish councils in England and community councils in Wales and Scotland are exempt from having to appoint a DPO </w:t>
      </w:r>
      <w:r w:rsidR="000B412F" w:rsidRPr="00EE7424">
        <w:rPr>
          <w:rFonts w:ascii="Georgia" w:hAnsi="Georgia" w:cs="Arial"/>
        </w:rPr>
        <w:t xml:space="preserve">(https://ico.org.uk/for-organisations/in-your-sector/local-government/local-gov-gdpr-faqs/) </w:t>
      </w:r>
      <w:r w:rsidRPr="00EE7424">
        <w:rPr>
          <w:rFonts w:ascii="Georgia" w:hAnsi="Georgia" w:cs="Arial"/>
        </w:rPr>
        <w:t>but are still subject to data protection legislation and must ensure sufficient resources to meet the obligations under the GDPR.</w:t>
      </w:r>
    </w:p>
    <w:p w14:paraId="749D0AA3" w14:textId="084C7801" w:rsidR="00A00292" w:rsidRPr="00EE7424" w:rsidRDefault="00762FA1" w:rsidP="00A00292">
      <w:pPr>
        <w:pStyle w:val="ListParagraph"/>
        <w:numPr>
          <w:ilvl w:val="0"/>
          <w:numId w:val="23"/>
        </w:numPr>
        <w:rPr>
          <w:rFonts w:ascii="Georgia" w:hAnsi="Georgia" w:cs="Arial"/>
        </w:rPr>
      </w:pPr>
      <w:r w:rsidRPr="00EE7424">
        <w:rPr>
          <w:rFonts w:ascii="Georgia" w:hAnsi="Georgia" w:cs="Arial"/>
        </w:rPr>
        <w:t>Data storage within the EU</w:t>
      </w:r>
    </w:p>
    <w:p w14:paraId="22C11F0C" w14:textId="77777777" w:rsidR="00762FA1" w:rsidRPr="00EE7424" w:rsidRDefault="00762FA1" w:rsidP="00DD71A4">
      <w:pPr>
        <w:rPr>
          <w:rFonts w:ascii="Georgia" w:hAnsi="Georgia" w:cs="Arial"/>
        </w:rPr>
      </w:pPr>
      <w:r w:rsidRPr="00EE7424">
        <w:rPr>
          <w:rFonts w:ascii="Georgia" w:hAnsi="Georgia" w:cs="Arial"/>
        </w:rPr>
        <w:t>You need to take account of where your data is stored including servers, on the cloud, and where your suppliers might hold their data including on their server.</w:t>
      </w:r>
    </w:p>
    <w:p w14:paraId="2E99AD95" w14:textId="77777777" w:rsidR="002E0B0D" w:rsidRPr="00EE7424" w:rsidRDefault="002E0B0D" w:rsidP="00A00292">
      <w:pPr>
        <w:rPr>
          <w:rFonts w:ascii="Georgia" w:hAnsi="Georgia" w:cs="Arial"/>
          <w:b/>
          <w:bCs/>
        </w:rPr>
      </w:pPr>
      <w:r w:rsidRPr="00EE7424">
        <w:rPr>
          <w:rFonts w:ascii="Georgia" w:hAnsi="Georgia" w:cs="Arial"/>
          <w:b/>
          <w:bCs/>
        </w:rPr>
        <w:t>Guidance</w:t>
      </w:r>
    </w:p>
    <w:p w14:paraId="4DEF4AEE" w14:textId="2668131B" w:rsidR="002E0B0D" w:rsidRPr="00EE7424" w:rsidRDefault="002E0B0D" w:rsidP="00A00292">
      <w:pPr>
        <w:rPr>
          <w:rFonts w:ascii="Georgia" w:hAnsi="Georgia" w:cs="Arial"/>
        </w:rPr>
      </w:pPr>
      <w:r w:rsidRPr="00EE7424">
        <w:rPr>
          <w:rFonts w:ascii="Georgia" w:hAnsi="Georgia" w:cs="Arial"/>
        </w:rPr>
        <w:t>Where there is text in [square brackets] this part may be updated or be deleted if not relevant. An alternative option may have been provided.</w:t>
      </w:r>
    </w:p>
    <w:p w14:paraId="0F36CC12" w14:textId="193CA086" w:rsidR="00A00292" w:rsidRPr="00EE7424" w:rsidRDefault="00A00292" w:rsidP="00A00292">
      <w:pPr>
        <w:rPr>
          <w:rFonts w:ascii="Georgia" w:hAnsi="Georgia" w:cs="Arial"/>
          <w:b/>
          <w:bCs/>
        </w:rPr>
      </w:pPr>
      <w:r w:rsidRPr="00EE7424">
        <w:rPr>
          <w:rFonts w:ascii="Georgia" w:hAnsi="Georgia" w:cs="Arial"/>
          <w:b/>
          <w:bCs/>
        </w:rPr>
        <w:t>Important notice</w:t>
      </w:r>
    </w:p>
    <w:p w14:paraId="5EAF31D7" w14:textId="77777777" w:rsidR="00A00292" w:rsidRPr="00EE7424" w:rsidRDefault="00A00292" w:rsidP="00A00292">
      <w:pPr>
        <w:rPr>
          <w:rFonts w:ascii="Georgia" w:hAnsi="Georgia" w:cs="Arial"/>
        </w:rPr>
      </w:pPr>
      <w:r w:rsidRPr="00EE7424">
        <w:rPr>
          <w:rFonts w:ascii="Georgia" w:hAnsi="Georgia"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EE7424" w:rsidRDefault="00A00292" w:rsidP="00A00292">
      <w:pPr>
        <w:rPr>
          <w:rFonts w:ascii="Georgia" w:hAnsi="Georgia" w:cs="Arial"/>
        </w:rPr>
      </w:pPr>
      <w:r w:rsidRPr="00EE7424">
        <w:rPr>
          <w:rFonts w:ascii="Georgia" w:hAnsi="Georgia"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0A92FFE4" w:rsidR="00A00292" w:rsidRDefault="00B20E21" w:rsidP="00A00292">
      <w:pPr>
        <w:rPr>
          <w:rFonts w:ascii="Georgia" w:hAnsi="Georgia" w:cs="Arial"/>
        </w:rPr>
      </w:pPr>
      <w:r w:rsidRPr="00EE7424">
        <w:rPr>
          <w:rFonts w:ascii="Georgia" w:hAnsi="Georgia" w:cs="Arial"/>
        </w:rPr>
        <w:t>This document has been written by the HR Services Partnership – a company that provides HR advice and guidance to town and parish councils. Please contact them on 01403 240 205 for information about their services.</w:t>
      </w:r>
      <w:r w:rsidR="00A00292" w:rsidRPr="00EE7424">
        <w:rPr>
          <w:rFonts w:ascii="Georgia" w:hAnsi="Georgia" w:cs="Arial"/>
        </w:rPr>
        <w:t xml:space="preserve">  </w:t>
      </w:r>
    </w:p>
    <w:sectPr w:rsidR="00A00292" w:rsidSect="00EE7424">
      <w:headerReference w:type="default" r:id="rId11"/>
      <w:type w:val="continuous"/>
      <w:pgSz w:w="11906" w:h="16838"/>
      <w:pgMar w:top="426" w:right="1440" w:bottom="567"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B465C" w14:textId="77777777" w:rsidR="00D02F0E" w:rsidRDefault="00D02F0E" w:rsidP="00225AAB">
      <w:r>
        <w:separator/>
      </w:r>
    </w:p>
  </w:endnote>
  <w:endnote w:type="continuationSeparator" w:id="0">
    <w:p w14:paraId="13389A24" w14:textId="77777777" w:rsidR="00D02F0E" w:rsidRDefault="00D02F0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89026" w14:textId="77777777" w:rsidR="00D02F0E" w:rsidRDefault="00D02F0E" w:rsidP="00225AAB">
      <w:r>
        <w:separator/>
      </w:r>
    </w:p>
  </w:footnote>
  <w:footnote w:type="continuationSeparator" w:id="0">
    <w:p w14:paraId="6D8F4C71" w14:textId="77777777" w:rsidR="00D02F0E" w:rsidRDefault="00D02F0E"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CC2C" w14:textId="6C2D428B" w:rsidR="00225AAB" w:rsidRDefault="00225AAB" w:rsidP="0022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2C7FEF8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023808">
    <w:abstractNumId w:val="4"/>
  </w:num>
  <w:num w:numId="2" w16cid:durableId="1881505647">
    <w:abstractNumId w:val="5"/>
  </w:num>
  <w:num w:numId="3" w16cid:durableId="1869442622">
    <w:abstractNumId w:val="29"/>
  </w:num>
  <w:num w:numId="4" w16cid:durableId="886533350">
    <w:abstractNumId w:val="31"/>
  </w:num>
  <w:num w:numId="5" w16cid:durableId="700088002">
    <w:abstractNumId w:val="0"/>
  </w:num>
  <w:num w:numId="6" w16cid:durableId="332338526">
    <w:abstractNumId w:val="30"/>
  </w:num>
  <w:num w:numId="7" w16cid:durableId="993801648">
    <w:abstractNumId w:val="35"/>
  </w:num>
  <w:num w:numId="8" w16cid:durableId="1607886675">
    <w:abstractNumId w:val="26"/>
  </w:num>
  <w:num w:numId="9" w16cid:durableId="447235459">
    <w:abstractNumId w:val="16"/>
  </w:num>
  <w:num w:numId="10" w16cid:durableId="1134446743">
    <w:abstractNumId w:val="21"/>
  </w:num>
  <w:num w:numId="11" w16cid:durableId="1234046123">
    <w:abstractNumId w:val="15"/>
  </w:num>
  <w:num w:numId="12" w16cid:durableId="414283826">
    <w:abstractNumId w:val="6"/>
  </w:num>
  <w:num w:numId="13" w16cid:durableId="1470052277">
    <w:abstractNumId w:val="32"/>
  </w:num>
  <w:num w:numId="14" w16cid:durableId="458259069">
    <w:abstractNumId w:val="12"/>
  </w:num>
  <w:num w:numId="15" w16cid:durableId="17968097">
    <w:abstractNumId w:val="11"/>
  </w:num>
  <w:num w:numId="16" w16cid:durableId="1421683124">
    <w:abstractNumId w:val="20"/>
  </w:num>
  <w:num w:numId="17" w16cid:durableId="2124373721">
    <w:abstractNumId w:val="28"/>
  </w:num>
  <w:num w:numId="18" w16cid:durableId="953754370">
    <w:abstractNumId w:val="17"/>
  </w:num>
  <w:num w:numId="19" w16cid:durableId="412816818">
    <w:abstractNumId w:val="13"/>
  </w:num>
  <w:num w:numId="20" w16cid:durableId="1187331454">
    <w:abstractNumId w:val="24"/>
  </w:num>
  <w:num w:numId="21" w16cid:durableId="18893515">
    <w:abstractNumId w:val="10"/>
  </w:num>
  <w:num w:numId="22" w16cid:durableId="22444323">
    <w:abstractNumId w:val="2"/>
  </w:num>
  <w:num w:numId="23" w16cid:durableId="1424304340">
    <w:abstractNumId w:val="34"/>
  </w:num>
  <w:num w:numId="24" w16cid:durableId="1023440765">
    <w:abstractNumId w:val="23"/>
  </w:num>
  <w:num w:numId="25" w16cid:durableId="1785997394">
    <w:abstractNumId w:val="36"/>
  </w:num>
  <w:num w:numId="26" w16cid:durableId="1973242923">
    <w:abstractNumId w:val="14"/>
  </w:num>
  <w:num w:numId="27" w16cid:durableId="1744134929">
    <w:abstractNumId w:val="19"/>
  </w:num>
  <w:num w:numId="28" w16cid:durableId="1568686838">
    <w:abstractNumId w:val="25"/>
  </w:num>
  <w:num w:numId="29" w16cid:durableId="1556425088">
    <w:abstractNumId w:val="8"/>
  </w:num>
  <w:num w:numId="30" w16cid:durableId="1418557609">
    <w:abstractNumId w:val="3"/>
  </w:num>
  <w:num w:numId="31" w16cid:durableId="236013991">
    <w:abstractNumId w:val="7"/>
  </w:num>
  <w:num w:numId="32" w16cid:durableId="1468156940">
    <w:abstractNumId w:val="33"/>
  </w:num>
  <w:num w:numId="33" w16cid:durableId="1497375873">
    <w:abstractNumId w:val="27"/>
  </w:num>
  <w:num w:numId="34" w16cid:durableId="2122527836">
    <w:abstractNumId w:val="18"/>
  </w:num>
  <w:num w:numId="35" w16cid:durableId="1555308175">
    <w:abstractNumId w:val="22"/>
  </w:num>
  <w:num w:numId="36" w16cid:durableId="762804936">
    <w:abstractNumId w:val="9"/>
  </w:num>
  <w:num w:numId="37" w16cid:durableId="51716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0C53EB"/>
    <w:rsid w:val="0010088B"/>
    <w:rsid w:val="001175FB"/>
    <w:rsid w:val="00131194"/>
    <w:rsid w:val="00145474"/>
    <w:rsid w:val="0016302E"/>
    <w:rsid w:val="00174C20"/>
    <w:rsid w:val="001A43B9"/>
    <w:rsid w:val="00202E2D"/>
    <w:rsid w:val="00225AAB"/>
    <w:rsid w:val="0025243E"/>
    <w:rsid w:val="00265BFD"/>
    <w:rsid w:val="002852E7"/>
    <w:rsid w:val="00297EFD"/>
    <w:rsid w:val="002A2847"/>
    <w:rsid w:val="002A6C21"/>
    <w:rsid w:val="002E0B0D"/>
    <w:rsid w:val="00323DFD"/>
    <w:rsid w:val="003400E7"/>
    <w:rsid w:val="003619D2"/>
    <w:rsid w:val="00386331"/>
    <w:rsid w:val="00390A24"/>
    <w:rsid w:val="003C743C"/>
    <w:rsid w:val="003E005A"/>
    <w:rsid w:val="00401449"/>
    <w:rsid w:val="00433BCE"/>
    <w:rsid w:val="00474C68"/>
    <w:rsid w:val="00493FD5"/>
    <w:rsid w:val="004C62AD"/>
    <w:rsid w:val="004E2382"/>
    <w:rsid w:val="004F1CEC"/>
    <w:rsid w:val="00512179"/>
    <w:rsid w:val="005206CA"/>
    <w:rsid w:val="005307F8"/>
    <w:rsid w:val="005546A7"/>
    <w:rsid w:val="005947FA"/>
    <w:rsid w:val="005E45FA"/>
    <w:rsid w:val="005F510D"/>
    <w:rsid w:val="005F5FB8"/>
    <w:rsid w:val="00646BF7"/>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92055"/>
    <w:rsid w:val="00B9603B"/>
    <w:rsid w:val="00B97481"/>
    <w:rsid w:val="00C267C6"/>
    <w:rsid w:val="00C37622"/>
    <w:rsid w:val="00C5275A"/>
    <w:rsid w:val="00C75761"/>
    <w:rsid w:val="00CB7B5A"/>
    <w:rsid w:val="00CD367E"/>
    <w:rsid w:val="00CF1B04"/>
    <w:rsid w:val="00D02F0E"/>
    <w:rsid w:val="00D056A8"/>
    <w:rsid w:val="00D17790"/>
    <w:rsid w:val="00D37156"/>
    <w:rsid w:val="00D65888"/>
    <w:rsid w:val="00D92E71"/>
    <w:rsid w:val="00DD2202"/>
    <w:rsid w:val="00DD4EDF"/>
    <w:rsid w:val="00DD71A4"/>
    <w:rsid w:val="00DE6026"/>
    <w:rsid w:val="00E14E7C"/>
    <w:rsid w:val="00E15CD8"/>
    <w:rsid w:val="00EC6945"/>
    <w:rsid w:val="00ED7CBE"/>
    <w:rsid w:val="00EE217A"/>
    <w:rsid w:val="00EE7424"/>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D5FC-345A-493D-9065-D87AB025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Clerks</cp:lastModifiedBy>
  <cp:revision>2</cp:revision>
  <cp:lastPrinted>2019-07-10T10:03:00Z</cp:lastPrinted>
  <dcterms:created xsi:type="dcterms:W3CDTF">2024-06-14T14:39:00Z</dcterms:created>
  <dcterms:modified xsi:type="dcterms:W3CDTF">2024-06-14T14:39:00Z</dcterms:modified>
</cp:coreProperties>
</file>